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25" w:rsidRPr="00387325" w:rsidRDefault="00BE7C8C" w:rsidP="00DF7D87">
      <w:pPr>
        <w:spacing w:line="400" w:lineRule="exact"/>
        <w:jc w:val="center"/>
        <w:rPr>
          <w:rFonts w:asciiTheme="majorEastAsia" w:eastAsiaTheme="majorEastAsia" w:hAnsiTheme="majorEastAsia" w:cstheme="minorBidi"/>
          <w:b/>
          <w:color w:val="000000" w:themeColor="text1"/>
          <w:sz w:val="36"/>
          <w:szCs w:val="36"/>
        </w:rPr>
      </w:pPr>
      <w:bookmarkStart w:id="0" w:name="_GoBack"/>
      <w:bookmarkEnd w:id="0"/>
      <w:r w:rsidRPr="00DF7D87">
        <w:rPr>
          <w:rFonts w:asciiTheme="minorHAnsi" w:eastAsiaTheme="minorEastAsia" w:hAnsiTheme="minorHAnsi" w:cstheme="minorBid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EEF63BF" wp14:editId="10D25A93">
                <wp:simplePos x="0" y="0"/>
                <wp:positionH relativeFrom="column">
                  <wp:posOffset>-121285</wp:posOffset>
                </wp:positionH>
                <wp:positionV relativeFrom="paragraph">
                  <wp:posOffset>-293827</wp:posOffset>
                </wp:positionV>
                <wp:extent cx="1562735" cy="285750"/>
                <wp:effectExtent l="0" t="0" r="18415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442" w:rsidRPr="00B0070C" w:rsidRDefault="00685442" w:rsidP="00BE7C8C">
                            <w:pPr>
                              <w:rPr>
                                <w:b/>
                              </w:rPr>
                            </w:pPr>
                            <w:r w:rsidRPr="00B0070C">
                              <w:rPr>
                                <w:rFonts w:hint="eastAsia"/>
                                <w:b/>
                              </w:rPr>
                              <w:t>ガイドライン様式</w:t>
                            </w:r>
                            <w:r w:rsidRPr="00B0070C">
                              <w:rPr>
                                <w:rFonts w:hint="eastAsia"/>
                                <w:b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-23.15pt;width:123.05pt;height:22.5pt;z-index:251777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">
                <v:textbox style="mso-fit-shape-to-text:t">
                  <w:txbxContent>
                    <w:p w:rsidR="00685442" w:rsidRPr="00B0070C" w:rsidRDefault="00685442" w:rsidP="00BE7C8C">
                      <w:pPr>
                        <w:rPr>
                          <w:b/>
                        </w:rPr>
                      </w:pPr>
                      <w:r w:rsidRPr="00B0070C">
                        <w:rPr>
                          <w:rFonts w:hint="eastAsia"/>
                          <w:b/>
                        </w:rPr>
                        <w:t>ガイドライン様式</w:t>
                      </w:r>
                      <w:r w:rsidRPr="00B0070C">
                        <w:rPr>
                          <w:rFonts w:hint="eastAsia"/>
                          <w:b/>
                        </w:rPr>
                        <w:t>-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定置用小形コージェネ</w:t>
      </w:r>
      <w:r w:rsidR="00387325"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レーション</w:t>
      </w:r>
      <w:r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と蓄電システムの併設</w:t>
      </w:r>
      <w:r w:rsidR="00387325"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設置</w:t>
      </w:r>
      <w:r w:rsidR="00CE4525"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に</w:t>
      </w:r>
      <w:r w:rsidR="00387325"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おける</w:t>
      </w:r>
      <w:r w:rsidR="00DF7D87">
        <w:rPr>
          <w:rFonts w:asciiTheme="majorEastAsia" w:eastAsiaTheme="majorEastAsia" w:hAnsiTheme="majorEastAsia" w:cstheme="minorBidi"/>
          <w:b/>
          <w:color w:val="000000" w:themeColor="text1"/>
          <w:sz w:val="28"/>
          <w:szCs w:val="28"/>
        </w:rPr>
        <w:br/>
      </w:r>
      <w:r w:rsidR="00CE4525"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確認試験</w:t>
      </w:r>
      <w:r w:rsidR="00683B90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結果</w:t>
      </w:r>
      <w:r w:rsid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 xml:space="preserve"> ＜</w:t>
      </w:r>
      <w:r w:rsidR="00CE4525" w:rsidRP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簡易版</w:t>
      </w:r>
      <w:r w:rsidR="00DF7D87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＞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40"/>
          <w:szCs w:val="40"/>
        </w:rPr>
      </w:pPr>
      <w:r w:rsidRPr="00CE4525">
        <w:rPr>
          <w:rFonts w:asciiTheme="majorEastAsia" w:eastAsiaTheme="majorEastAsia" w:hAnsiTheme="majorEastAsia" w:cstheme="minorBid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05C6D3C" wp14:editId="54D776EE">
                <wp:simplePos x="0" y="0"/>
                <wp:positionH relativeFrom="column">
                  <wp:posOffset>64135</wp:posOffset>
                </wp:positionH>
                <wp:positionV relativeFrom="paragraph">
                  <wp:posOffset>101127</wp:posOffset>
                </wp:positionV>
                <wp:extent cx="1969135" cy="599440"/>
                <wp:effectExtent l="0" t="0" r="0" b="12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442" w:rsidRPr="00C930C0" w:rsidRDefault="00685442" w:rsidP="00BE7C8C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6C41E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試験方法は、特に記載のない限り、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6C41E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定置用小形コージェネと蓄電システムの併設に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おける</w:t>
                            </w:r>
                            <w:r w:rsidRPr="006C41E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確認試験方法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6C41E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および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080AE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en-GB"/>
                              </w:rPr>
                              <w:t>定置用小形コージェネレーションと蓄電システムの併設設置における</w:t>
                            </w:r>
                            <w:r w:rsidRPr="006C41E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確認試験実施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に関する</w:t>
                            </w:r>
                            <w:r w:rsidRPr="006C41E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ガイドライン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6C41E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付-1による</w:t>
                            </w:r>
                            <w:r w:rsidRPr="00C930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5.05pt;margin-top:7.95pt;width:155.05pt;height:47.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" stroked="f">
                <v:textbox style="mso-fit-shape-to-text:t">
                  <w:txbxContent>
                    <w:p w:rsidR="00685442" w:rsidRPr="00C930C0" w:rsidRDefault="00685442" w:rsidP="00BE7C8C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6C41E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試験方法は、特に記載のない限り、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「</w:t>
                      </w:r>
                      <w:r w:rsidRPr="006C41E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定置用小形コージェネと蓄電システムの併設に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おける</w:t>
                      </w:r>
                      <w:r w:rsidRPr="006C41E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確認試験方法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」</w:t>
                      </w:r>
                      <w:r w:rsidRPr="006C41E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および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「</w:t>
                      </w:r>
                      <w:r w:rsidRPr="00080AE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en-GB"/>
                        </w:rPr>
                        <w:t>定置用小形コージェネレーションと蓄電システムの併設設置における</w:t>
                      </w:r>
                      <w:r w:rsidRPr="006C41E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確認試験実施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に関する</w:t>
                      </w:r>
                      <w:r w:rsidRPr="006C41E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ガイドライン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」</w:t>
                      </w:r>
                      <w:r w:rsidRPr="006C41E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付-1による</w:t>
                      </w:r>
                      <w:r w:rsidRPr="00C930C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8"/>
        <w:tblW w:w="0" w:type="auto"/>
        <w:tblInd w:w="3936" w:type="dxa"/>
        <w:tblLook w:val="04A0" w:firstRow="1" w:lastRow="0" w:firstColumn="1" w:lastColumn="0" w:noHBand="0" w:noVBand="1"/>
      </w:tblPr>
      <w:tblGrid>
        <w:gridCol w:w="992"/>
        <w:gridCol w:w="4252"/>
      </w:tblGrid>
      <w:tr w:rsidR="00CE4525" w:rsidRPr="00CE4525" w:rsidTr="00E2041C">
        <w:tc>
          <w:tcPr>
            <w:tcW w:w="992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会社名</w:t>
            </w:r>
          </w:p>
        </w:tc>
        <w:tc>
          <w:tcPr>
            <w:tcW w:w="4252" w:type="dxa"/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○○株式会社</w:t>
            </w:r>
          </w:p>
        </w:tc>
      </w:tr>
      <w:tr w:rsidR="00BE7C8C" w:rsidRPr="00CE4525" w:rsidTr="00E2041C">
        <w:tc>
          <w:tcPr>
            <w:tcW w:w="992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会社名</w:t>
            </w:r>
          </w:p>
        </w:tc>
        <w:tc>
          <w:tcPr>
            <w:tcW w:w="4252" w:type="dxa"/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○○株式会社</w:t>
            </w:r>
          </w:p>
        </w:tc>
      </w:tr>
    </w:tbl>
    <w:p w:rsidR="00BE7C8C" w:rsidRDefault="00BE7C8C" w:rsidP="005D4F7D">
      <w:pPr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</w:p>
    <w:p w:rsidR="00DF7D87" w:rsidRPr="00CE4525" w:rsidRDefault="00DF7D87" w:rsidP="005D4F7D">
      <w:pPr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</w:p>
    <w:p w:rsidR="00BE7C8C" w:rsidRPr="00CE4525" w:rsidRDefault="00BE7C8C" w:rsidP="00BE7C8C">
      <w:pPr>
        <w:outlineLvl w:val="0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bookmarkStart w:id="1" w:name="_Toc409513513"/>
      <w:r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Ⅰ 実施試験 一般事項</w:t>
      </w:r>
      <w:bookmarkEnd w:id="1"/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１． 試験日／試験場所</w:t>
      </w:r>
    </w:p>
    <w:tbl>
      <w:tblPr>
        <w:tblStyle w:val="38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CE4525" w:rsidRPr="00CE4525" w:rsidTr="00E2041C">
        <w:tc>
          <w:tcPr>
            <w:tcW w:w="1559" w:type="dxa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試験実施日</w:t>
            </w:r>
          </w:p>
        </w:tc>
        <w:tc>
          <w:tcPr>
            <w:tcW w:w="7371" w:type="dxa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         年     月     日</w:t>
            </w:r>
          </w:p>
        </w:tc>
      </w:tr>
      <w:tr w:rsidR="00BE7C8C" w:rsidRPr="00CE4525" w:rsidTr="00E2041C">
        <w:tc>
          <w:tcPr>
            <w:tcW w:w="1559" w:type="dxa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試験実施者</w:t>
            </w:r>
          </w:p>
        </w:tc>
        <w:tc>
          <w:tcPr>
            <w:tcW w:w="7371" w:type="dxa"/>
          </w:tcPr>
          <w:p w:rsidR="00BE7C8C" w:rsidRPr="00CE4525" w:rsidRDefault="00BE7C8C" w:rsidP="00BE7C8C">
            <w:pPr>
              <w:ind w:left="360" w:hangingChars="200" w:hanging="36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○○株式会社   </w:t>
            </w:r>
          </w:p>
        </w:tc>
      </w:tr>
    </w:tbl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２．試験機器</w:t>
      </w:r>
    </w:p>
    <w:tbl>
      <w:tblPr>
        <w:tblStyle w:val="38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315"/>
        <w:gridCol w:w="2457"/>
        <w:gridCol w:w="2457"/>
      </w:tblGrid>
      <w:tr w:rsidR="00CE4525" w:rsidRPr="00CE4525" w:rsidTr="00685442">
        <w:tc>
          <w:tcPr>
            <w:tcW w:w="1701" w:type="dxa"/>
            <w:vAlign w:val="center"/>
          </w:tcPr>
          <w:p w:rsidR="00BE7C8C" w:rsidRPr="00CE4525" w:rsidRDefault="00BE7C8C" w:rsidP="00BE7C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メーカ名</w:t>
            </w:r>
          </w:p>
        </w:tc>
        <w:tc>
          <w:tcPr>
            <w:tcW w:w="2457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型式名</w:t>
            </w:r>
          </w:p>
        </w:tc>
        <w:tc>
          <w:tcPr>
            <w:tcW w:w="2457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定格出力（連系時）</w:t>
            </w:r>
          </w:p>
        </w:tc>
      </w:tr>
      <w:tr w:rsidR="00CE4525" w:rsidRPr="00CE4525" w:rsidTr="00685442">
        <w:tc>
          <w:tcPr>
            <w:tcW w:w="1701" w:type="dxa"/>
            <w:vAlign w:val="center"/>
          </w:tcPr>
          <w:p w:rsidR="00BE7C8C" w:rsidRPr="00CE4525" w:rsidRDefault="00BE7C8C" w:rsidP="00BE7C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コ</w:t>
            </w:r>
            <w:r w:rsidR="0068544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ー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ジェネＰＣＳ</w:t>
            </w:r>
          </w:p>
        </w:tc>
        <w:tc>
          <w:tcPr>
            <w:tcW w:w="2315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kW</w:t>
            </w:r>
          </w:p>
        </w:tc>
      </w:tr>
      <w:tr w:rsidR="00CE4525" w:rsidRPr="00CE4525" w:rsidTr="00685442">
        <w:tc>
          <w:tcPr>
            <w:tcW w:w="1701" w:type="dxa"/>
            <w:vAlign w:val="center"/>
          </w:tcPr>
          <w:p w:rsidR="00BE7C8C" w:rsidRPr="00CE4525" w:rsidRDefault="00BE7C8C" w:rsidP="00BE7C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蓄電ＰＣＳ</w:t>
            </w:r>
          </w:p>
        </w:tc>
        <w:tc>
          <w:tcPr>
            <w:tcW w:w="2315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kW</w:t>
            </w:r>
          </w:p>
        </w:tc>
      </w:tr>
      <w:tr w:rsidR="00BE7C8C" w:rsidRPr="00CE4525" w:rsidTr="00685442">
        <w:trPr>
          <w:trHeight w:val="758"/>
        </w:trPr>
        <w:tc>
          <w:tcPr>
            <w:tcW w:w="1701" w:type="dxa"/>
            <w:vAlign w:val="center"/>
          </w:tcPr>
          <w:p w:rsidR="00BE7C8C" w:rsidRPr="00CE4525" w:rsidRDefault="00BE7C8C" w:rsidP="00BE7C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接続パターン</w:t>
            </w:r>
          </w:p>
        </w:tc>
        <w:tc>
          <w:tcPr>
            <w:tcW w:w="7229" w:type="dxa"/>
            <w:gridSpan w:val="3"/>
          </w:tcPr>
          <w:p w:rsidR="00BE7C8C" w:rsidRPr="00CE4525" w:rsidRDefault="00BE7C8C" w:rsidP="00BE7C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(1)出力形態・接続順番：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 xml:space="preserve"> タイプ       </w:t>
            </w:r>
          </w:p>
          <w:p w:rsidR="00BE7C8C" w:rsidRPr="00CE4525" w:rsidRDefault="00BE7C8C" w:rsidP="00BE7C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(2)接続パターンとCTの位置（対応する接続パターンを○で囲んでください）</w:t>
            </w:r>
          </w:p>
          <w:p w:rsidR="00BE7C8C" w:rsidRPr="00CE4525" w:rsidRDefault="00BE7C8C" w:rsidP="00BE7C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1)-1　，　1)-2　，　2)-1　，　2)-2　　　</w:t>
            </w:r>
          </w:p>
        </w:tc>
      </w:tr>
    </w:tbl>
    <w:p w:rsidR="00A41F9E" w:rsidRPr="006C41EF" w:rsidRDefault="00A41F9E" w:rsidP="00A41F9E">
      <w:pPr>
        <w:jc w:val="left"/>
        <w:rPr>
          <w:rFonts w:asciiTheme="majorEastAsia" w:eastAsiaTheme="majorEastAsia" w:hAnsiTheme="majorEastAsia" w:cstheme="minorBidi"/>
          <w:color w:val="000000" w:themeColor="text1"/>
          <w:sz w:val="20"/>
          <w:szCs w:val="20"/>
        </w:rPr>
      </w:pPr>
    </w:p>
    <w:p w:rsidR="00A41F9E" w:rsidRPr="006C41EF" w:rsidRDefault="00A41F9E" w:rsidP="00A41F9E">
      <w:pPr>
        <w:jc w:val="left"/>
        <w:rPr>
          <w:rFonts w:ascii="Arial" w:eastAsiaTheme="minorEastAsia" w:hAnsi="Arial" w:cstheme="minorBidi"/>
          <w:sz w:val="18"/>
          <w:szCs w:val="18"/>
        </w:rPr>
      </w:pPr>
      <w:r w:rsidRPr="006C41EF">
        <w:rPr>
          <w:rFonts w:asciiTheme="majorEastAsia" w:eastAsiaTheme="majorEastAsia" w:hAnsiTheme="majorEastAsia" w:cstheme="minorBidi" w:hint="eastAsia"/>
          <w:sz w:val="18"/>
          <w:szCs w:val="18"/>
        </w:rPr>
        <w:t>＜併設運転上、同一とみなすことができる機器の一覧＞</w:t>
      </w:r>
      <w:r w:rsidRPr="006C41EF">
        <w:rPr>
          <w:rFonts w:ascii="Arial" w:eastAsiaTheme="minorEastAsia" w:hAnsi="Arial" w:cstheme="minorBidi"/>
          <w:sz w:val="18"/>
          <w:szCs w:val="18"/>
        </w:rPr>
        <w:t xml:space="preserve">  </w:t>
      </w:r>
      <w:r w:rsidRPr="006C41EF">
        <w:rPr>
          <w:rFonts w:ascii="Arial" w:eastAsiaTheme="minorEastAsia" w:hAnsi="Arial" w:cstheme="minorBidi" w:hint="eastAsia"/>
          <w:sz w:val="18"/>
          <w:szCs w:val="18"/>
        </w:rPr>
        <w:t>型式・品番などをメーカ判断により記載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6C41EF" w:rsidRPr="006C41EF" w:rsidTr="00C44B6A">
        <w:trPr>
          <w:trHeight w:val="487"/>
        </w:trPr>
        <w:tc>
          <w:tcPr>
            <w:tcW w:w="1418" w:type="dxa"/>
            <w:vAlign w:val="center"/>
          </w:tcPr>
          <w:p w:rsidR="00A41F9E" w:rsidRPr="006C41EF" w:rsidRDefault="00C44B6A" w:rsidP="00C44B6A">
            <w:pPr>
              <w:spacing w:line="240" w:lineRule="exact"/>
              <w:rPr>
                <w:rFonts w:ascii="Arial" w:eastAsiaTheme="minorEastAsia" w:hAnsi="Arial" w:cstheme="minorBidi"/>
                <w:sz w:val="18"/>
                <w:szCs w:val="18"/>
              </w:rPr>
            </w:pPr>
            <w:r>
              <w:rPr>
                <w:rFonts w:ascii="Arial" w:eastAsiaTheme="minorEastAsia" w:hAnsi="Arial" w:cstheme="minorBidi" w:hint="eastAsia"/>
                <w:sz w:val="18"/>
                <w:szCs w:val="18"/>
              </w:rPr>
              <w:t>小形</w:t>
            </w:r>
            <w:r w:rsidR="00A41F9E" w:rsidRPr="006C41EF">
              <w:rPr>
                <w:rFonts w:ascii="Arial" w:eastAsiaTheme="minorEastAsia" w:hAnsi="Arial" w:cstheme="minorBidi" w:hint="eastAsia"/>
                <w:sz w:val="18"/>
                <w:szCs w:val="18"/>
              </w:rPr>
              <w:t>コージェネ</w:t>
            </w:r>
            <w:r>
              <w:rPr>
                <w:rFonts w:ascii="Arial" w:eastAsiaTheme="minorEastAsia" w:hAnsi="Arial" w:cstheme="minorBidi" w:hint="eastAsia"/>
                <w:sz w:val="18"/>
                <w:szCs w:val="18"/>
              </w:rPr>
              <w:t>レーション</w:t>
            </w:r>
          </w:p>
        </w:tc>
        <w:tc>
          <w:tcPr>
            <w:tcW w:w="7512" w:type="dxa"/>
          </w:tcPr>
          <w:p w:rsidR="00A41F9E" w:rsidRPr="006C41EF" w:rsidRDefault="00A41F9E" w:rsidP="00497995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</w:p>
        </w:tc>
      </w:tr>
      <w:tr w:rsidR="006C41EF" w:rsidRPr="006C41EF" w:rsidTr="00C44B6A">
        <w:trPr>
          <w:trHeight w:val="487"/>
        </w:trPr>
        <w:tc>
          <w:tcPr>
            <w:tcW w:w="1418" w:type="dxa"/>
            <w:vAlign w:val="center"/>
          </w:tcPr>
          <w:p w:rsidR="00A41F9E" w:rsidRPr="006C41EF" w:rsidRDefault="00A41F9E" w:rsidP="006C41EF">
            <w:pPr>
              <w:rPr>
                <w:rFonts w:ascii="Arial" w:eastAsiaTheme="minorEastAsia" w:hAnsi="Arial" w:cstheme="minorBidi"/>
                <w:sz w:val="18"/>
                <w:szCs w:val="18"/>
              </w:rPr>
            </w:pPr>
            <w:r w:rsidRPr="006C41EF">
              <w:rPr>
                <w:rFonts w:ascii="Arial" w:eastAsiaTheme="minorEastAsia" w:hAnsi="Arial" w:cstheme="minorBidi" w:hint="eastAsia"/>
                <w:sz w:val="18"/>
                <w:szCs w:val="18"/>
              </w:rPr>
              <w:t>蓄電池</w:t>
            </w:r>
          </w:p>
        </w:tc>
        <w:tc>
          <w:tcPr>
            <w:tcW w:w="7512" w:type="dxa"/>
          </w:tcPr>
          <w:p w:rsidR="00A41F9E" w:rsidRPr="006C41EF" w:rsidRDefault="00A41F9E" w:rsidP="00497995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</w:p>
        </w:tc>
      </w:tr>
    </w:tbl>
    <w:p w:rsidR="00A41F9E" w:rsidRPr="006C41EF" w:rsidRDefault="00A41F9E" w:rsidP="00A41F9E">
      <w:pPr>
        <w:jc w:val="left"/>
        <w:rPr>
          <w:rFonts w:ascii="Arial" w:eastAsiaTheme="minorEastAsia" w:hAnsi="Arial" w:cstheme="minorBidi"/>
          <w:szCs w:val="22"/>
        </w:rPr>
      </w:pP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３．その他全般的な特記事項</w:t>
      </w:r>
    </w:p>
    <w:tbl>
      <w:tblPr>
        <w:tblStyle w:val="38"/>
        <w:tblW w:w="0" w:type="auto"/>
        <w:tblInd w:w="250" w:type="dxa"/>
        <w:tblLook w:val="04A0" w:firstRow="1" w:lastRow="0" w:firstColumn="1" w:lastColumn="0" w:noHBand="0" w:noVBand="1"/>
      </w:tblPr>
      <w:tblGrid>
        <w:gridCol w:w="9018"/>
      </w:tblGrid>
      <w:tr w:rsidR="00CE4525" w:rsidRPr="00CE4525" w:rsidTr="00CE4525">
        <w:trPr>
          <w:trHeight w:val="1127"/>
        </w:trPr>
        <w:tc>
          <w:tcPr>
            <w:tcW w:w="9018" w:type="dxa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widowControl/>
        <w:jc w:val="left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E7C8C" w:rsidRPr="00CE4525" w:rsidRDefault="00BE7C8C" w:rsidP="00BE7C8C">
      <w:pPr>
        <w:widowControl/>
        <w:jc w:val="left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>Ⅱ 試験結果</w:t>
      </w:r>
    </w:p>
    <w:p w:rsidR="00BE7C8C" w:rsidRPr="00CE4525" w:rsidRDefault="00BE7C8C" w:rsidP="00BE7C8C">
      <w:pPr>
        <w:jc w:val="left"/>
        <w:outlineLvl w:val="1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bookmarkStart w:id="2" w:name="_Toc409513514"/>
      <w:r w:rsidRPr="00CE4525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Ⅱ-1：試験結果</w:t>
      </w:r>
      <w:bookmarkEnd w:id="2"/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１．連系運転時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1.1負荷追従試験</w:t>
      </w: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399"/>
        <w:gridCol w:w="1418"/>
        <w:gridCol w:w="1160"/>
        <w:gridCol w:w="1417"/>
        <w:gridCol w:w="4500"/>
      </w:tblGrid>
      <w:tr w:rsidR="00CE4525" w:rsidRPr="00CE4525" w:rsidTr="00E2041C">
        <w:tc>
          <w:tcPr>
            <w:tcW w:w="399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負荷の接続相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周波数(Hz)</w:t>
            </w:r>
          </w:p>
        </w:tc>
        <w:tc>
          <w:tcPr>
            <w:tcW w:w="1417" w:type="dxa"/>
            <w:shd w:val="pct5" w:color="auto" w:fill="auto"/>
          </w:tcPr>
          <w:p w:rsidR="00BE7C8C" w:rsidRPr="00CE4525" w:rsidRDefault="003E7E7D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動作状態</w:t>
            </w:r>
            <w:r w:rsidR="00BE7C8C"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500" w:type="dxa"/>
            <w:shd w:val="pct5" w:color="auto" w:fill="auto"/>
          </w:tcPr>
          <w:p w:rsidR="00BE7C8C" w:rsidRPr="00CE4525" w:rsidRDefault="00BE7C8C" w:rsidP="00BE7C8C">
            <w:pPr>
              <w:ind w:firstLineChars="100" w:firstLine="18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備   考</w:t>
            </w:r>
          </w:p>
        </w:tc>
      </w:tr>
      <w:tr w:rsidR="00CE4525" w:rsidRPr="00CE4525" w:rsidTr="00E2041C">
        <w:trPr>
          <w:trHeight w:val="625"/>
        </w:trPr>
        <w:tc>
          <w:tcPr>
            <w:tcW w:w="399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Ｕ－Ｗ</w:t>
            </w:r>
          </w:p>
        </w:tc>
        <w:tc>
          <w:tcPr>
            <w:tcW w:w="1160" w:type="dxa"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61"/>
        </w:trPr>
        <w:tc>
          <w:tcPr>
            <w:tcW w:w="399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50"/>
        </w:trPr>
        <w:tc>
          <w:tcPr>
            <w:tcW w:w="399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Ｕ－Ｏ</w:t>
            </w:r>
          </w:p>
        </w:tc>
        <w:tc>
          <w:tcPr>
            <w:tcW w:w="1160" w:type="dxa"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72"/>
        </w:trPr>
        <w:tc>
          <w:tcPr>
            <w:tcW w:w="399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52"/>
        </w:trPr>
        <w:tc>
          <w:tcPr>
            <w:tcW w:w="399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Ｗ―Ｏ</w:t>
            </w:r>
          </w:p>
        </w:tc>
        <w:tc>
          <w:tcPr>
            <w:tcW w:w="1160" w:type="dxa"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46"/>
        </w:trPr>
        <w:tc>
          <w:tcPr>
            <w:tcW w:w="399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shd w:val="pct5" w:color="auto" w:fill="auto"/>
            <w:vAlign w:val="center"/>
          </w:tcPr>
          <w:p w:rsidR="00BE7C8C" w:rsidRPr="00CE4525" w:rsidRDefault="00BE7C8C" w:rsidP="00BE7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ind w:leftChars="200" w:left="42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注：○：運転継続、△：一時停止（概ね10分程度）、×：停止 から選択する。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1.2負荷急変試験</w:t>
      </w: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1446"/>
        <w:gridCol w:w="1134"/>
        <w:gridCol w:w="1417"/>
        <w:gridCol w:w="4500"/>
      </w:tblGrid>
      <w:tr w:rsidR="00CE4525" w:rsidRPr="00CE4525" w:rsidTr="00E2041C"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負荷の接続相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周波数(Hz)</w:t>
            </w:r>
          </w:p>
        </w:tc>
        <w:tc>
          <w:tcPr>
            <w:tcW w:w="1417" w:type="dxa"/>
            <w:shd w:val="pct5" w:color="auto" w:fill="auto"/>
          </w:tcPr>
          <w:p w:rsidR="00BE7C8C" w:rsidRPr="00CE4525" w:rsidRDefault="003E7E7D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動作</w:t>
            </w:r>
            <w:r w:rsidR="001060F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状態</w:t>
            </w:r>
            <w:r w:rsidR="00BE7C8C"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注１</w:t>
            </w:r>
          </w:p>
        </w:tc>
        <w:tc>
          <w:tcPr>
            <w:tcW w:w="4500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備  考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注2</w:t>
            </w: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Ｕ－Ｗ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612"/>
        </w:trPr>
        <w:tc>
          <w:tcPr>
            <w:tcW w:w="39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Ｕ―Ｏ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31"/>
        </w:trPr>
        <w:tc>
          <w:tcPr>
            <w:tcW w:w="39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Ｗ－Ｏ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608"/>
        </w:trPr>
        <w:tc>
          <w:tcPr>
            <w:tcW w:w="397" w:type="dxa"/>
            <w:vMerge/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ind w:leftChars="200" w:left="42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注1：○：運転継続、△：連系リレー解列</w:t>
      </w:r>
      <w:r w:rsidRPr="00CE4525"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  <w:br/>
      </w: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注2：解列した場合、その後の復帰動作（例.○秒後に再連系 等）を記載する。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２．自立運転時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2.1自立負荷追従試験</w:t>
      </w:r>
    </w:p>
    <w:tbl>
      <w:tblPr>
        <w:tblStyle w:val="38"/>
        <w:tblW w:w="0" w:type="auto"/>
        <w:tblInd w:w="210" w:type="dxa"/>
        <w:tblLook w:val="04A0" w:firstRow="1" w:lastRow="0" w:firstColumn="1" w:lastColumn="0" w:noHBand="0" w:noVBand="1"/>
      </w:tblPr>
      <w:tblGrid>
        <w:gridCol w:w="9076"/>
      </w:tblGrid>
      <w:tr w:rsidR="00BE7C8C" w:rsidRPr="00CE4525" w:rsidTr="00E2041C">
        <w:trPr>
          <w:trHeight w:val="380"/>
        </w:trPr>
        <w:tc>
          <w:tcPr>
            <w:tcW w:w="9076" w:type="dxa"/>
            <w:vAlign w:val="center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試験パターン：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 xml:space="preserve">             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     [注]発電設備の定格出力　ａ）蓄電システム≧</w:t>
            </w:r>
            <w:r w:rsidR="00C44B6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小型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コージェネ</w:t>
            </w:r>
            <w:r w:rsidR="00C44B6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レーション</w:t>
            </w:r>
          </w:p>
          <w:p w:rsidR="00BE7C8C" w:rsidRPr="00CE4525" w:rsidRDefault="00BE7C8C" w:rsidP="00C44B6A">
            <w:pPr>
              <w:ind w:leftChars="-32" w:left="-67" w:firstLineChars="2440" w:firstLine="4392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または  ｂ）</w:t>
            </w:r>
            <w:r w:rsidR="00C44B6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小形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コージェネ</w:t>
            </w:r>
            <w:r w:rsidR="00C44B6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レーション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＞蓄電システム を選択する</w:t>
            </w:r>
          </w:p>
          <w:p w:rsidR="00BE7C8C" w:rsidRPr="00CE4525" w:rsidRDefault="00BE7C8C" w:rsidP="00BE7C8C">
            <w:pPr>
              <w:ind w:firstLineChars="1900" w:firstLine="342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自立運転時のコージェネ連系が非対応の場合は「非対応」と記載</w:t>
            </w:r>
          </w:p>
        </w:tc>
      </w:tr>
    </w:tbl>
    <w:p w:rsidR="00BE7C8C" w:rsidRPr="00CE4525" w:rsidRDefault="00BE7C8C" w:rsidP="00BE7C8C">
      <w:pPr>
        <w:ind w:leftChars="100" w:left="21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  <w:u w:val="single"/>
        </w:rPr>
      </w:pP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1446"/>
        <w:gridCol w:w="1134"/>
        <w:gridCol w:w="1417"/>
        <w:gridCol w:w="4500"/>
      </w:tblGrid>
      <w:tr w:rsidR="00CE4525" w:rsidRPr="00CE4525" w:rsidTr="00E2041C"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負荷の接続相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周波数(Hz)</w:t>
            </w:r>
          </w:p>
        </w:tc>
        <w:tc>
          <w:tcPr>
            <w:tcW w:w="1417" w:type="dxa"/>
            <w:shd w:val="pct5" w:color="auto" w:fill="auto"/>
          </w:tcPr>
          <w:p w:rsidR="00BE7C8C" w:rsidRPr="00CE4525" w:rsidRDefault="003E7E7D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動作</w:t>
            </w:r>
            <w:r w:rsidR="001060F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状態</w:t>
            </w:r>
            <w:r w:rsidR="00BE7C8C"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500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備  考</w:t>
            </w: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Ｕ－Ｗ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612"/>
        </w:trPr>
        <w:tc>
          <w:tcPr>
            <w:tcW w:w="39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Ｕ―Ｏ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31"/>
        </w:trPr>
        <w:tc>
          <w:tcPr>
            <w:tcW w:w="39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6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Ｗ－Ｏ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608"/>
        </w:trPr>
        <w:tc>
          <w:tcPr>
            <w:tcW w:w="397" w:type="dxa"/>
            <w:vMerge/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ind w:leftChars="200" w:left="42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注：○：運転継続、△：一時停止（概ね10分程度）、×：停止 から選択する。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C4914" w:rsidRDefault="00BC4914">
      <w:pPr>
        <w:widowControl/>
        <w:jc w:val="left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  <w:br w:type="page"/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lastRenderedPageBreak/>
        <w:t>2.2家電製品動作試験</w:t>
      </w:r>
    </w:p>
    <w:p w:rsidR="00BE7C8C" w:rsidRPr="00CE4525" w:rsidRDefault="00BE7C8C" w:rsidP="00BE7C8C">
      <w:pPr>
        <w:ind w:leftChars="100" w:left="21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＜使用した家電製品＞</w:t>
      </w: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325"/>
      </w:tblGrid>
      <w:tr w:rsidR="00CE4525" w:rsidRPr="00CE4525" w:rsidTr="00E2041C">
        <w:tc>
          <w:tcPr>
            <w:tcW w:w="2551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6325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使用した家電製品情報</w:t>
            </w:r>
          </w:p>
        </w:tc>
      </w:tr>
      <w:tr w:rsidR="00CE4525" w:rsidRPr="00CE4525" w:rsidTr="00E2041C">
        <w:tc>
          <w:tcPr>
            <w:tcW w:w="2551" w:type="dxa"/>
            <w:shd w:val="pct5" w:color="auto" w:fill="auto"/>
          </w:tcPr>
          <w:p w:rsidR="00BE7C8C" w:rsidRPr="00CE4525" w:rsidRDefault="00BE7C8C" w:rsidP="00BE7C8C">
            <w:pPr>
              <w:spacing w:line="240" w:lineRule="exact"/>
              <w:ind w:left="540" w:hangingChars="300" w:hanging="54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区分①：スイッチング負荷</w:t>
            </w:r>
            <w:r w:rsidRPr="00CE4525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br/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（エアコン等）</w:t>
            </w:r>
          </w:p>
        </w:tc>
        <w:tc>
          <w:tcPr>
            <w:tcW w:w="6325" w:type="dxa"/>
          </w:tcPr>
          <w:p w:rsidR="00BE7C8C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4914" w:rsidRDefault="00BC4914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4914" w:rsidRPr="00CE4525" w:rsidRDefault="00BC4914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2551" w:type="dxa"/>
            <w:shd w:val="pct5" w:color="auto" w:fill="auto"/>
          </w:tcPr>
          <w:p w:rsidR="00BE7C8C" w:rsidRPr="00CE4525" w:rsidRDefault="00BE7C8C" w:rsidP="00BE7C8C">
            <w:pPr>
              <w:spacing w:line="240" w:lineRule="exact"/>
              <w:ind w:left="540" w:hangingChars="300" w:hanging="54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区分②：半波整流負荷</w:t>
            </w:r>
            <w:r w:rsidRPr="00CE4525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br/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（ドライヤー等）</w:t>
            </w:r>
          </w:p>
        </w:tc>
        <w:tc>
          <w:tcPr>
            <w:tcW w:w="6325" w:type="dxa"/>
          </w:tcPr>
          <w:p w:rsidR="00BE7C8C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4914" w:rsidRDefault="00BC4914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4914" w:rsidRPr="00CE4525" w:rsidRDefault="00BC4914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2551" w:type="dxa"/>
            <w:shd w:val="pct5" w:color="auto" w:fill="auto"/>
          </w:tcPr>
          <w:p w:rsidR="00BE7C8C" w:rsidRPr="00CE4525" w:rsidRDefault="00BE7C8C" w:rsidP="00BE7C8C">
            <w:pPr>
              <w:spacing w:line="240" w:lineRule="exact"/>
              <w:ind w:left="720" w:hangingChars="400" w:hanging="72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区分③：位相制御含む断続負荷（LED調光器、温水洗浄便座等）</w:t>
            </w:r>
          </w:p>
        </w:tc>
        <w:tc>
          <w:tcPr>
            <w:tcW w:w="6325" w:type="dxa"/>
          </w:tcPr>
          <w:p w:rsidR="00BE7C8C" w:rsidRDefault="00BE7C8C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4914" w:rsidRDefault="00BC4914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C4914" w:rsidRPr="00CE4525" w:rsidRDefault="00BC4914" w:rsidP="00BE7C8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tbl>
      <w:tblPr>
        <w:tblStyle w:val="3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3"/>
        <w:gridCol w:w="427"/>
        <w:gridCol w:w="1134"/>
        <w:gridCol w:w="1276"/>
        <w:gridCol w:w="1559"/>
        <w:gridCol w:w="4075"/>
      </w:tblGrid>
      <w:tr w:rsidR="00CE4525" w:rsidRPr="00CE4525" w:rsidTr="00E2041C">
        <w:trPr>
          <w:tblHeader/>
        </w:trPr>
        <w:tc>
          <w:tcPr>
            <w:tcW w:w="423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27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家電製品</w:t>
            </w:r>
          </w:p>
        </w:tc>
        <w:tc>
          <w:tcPr>
            <w:tcW w:w="1276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周波数（Hz</w:t>
            </w:r>
            <w:r w:rsidRPr="00CE4525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59" w:type="dxa"/>
            <w:shd w:val="pct5" w:color="auto" w:fill="auto"/>
          </w:tcPr>
          <w:p w:rsidR="00BE7C8C" w:rsidRPr="00CE4525" w:rsidRDefault="003E7E7D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動作</w:t>
            </w:r>
            <w:r w:rsidR="001060F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状態</w:t>
            </w:r>
            <w:r w:rsidR="00BE7C8C"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075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備  考</w:t>
            </w: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負荷有り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区分①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区分③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7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負荷 なし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区分①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single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7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区分③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c>
          <w:tcPr>
            <w:tcW w:w="423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27" w:type="dxa"/>
            <w:vMerge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ind w:leftChars="200" w:left="42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注：○：運転継続、△：一時停止（概ね10分程度）、×：停止 から選択する。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C4914" w:rsidRDefault="00BC4914">
      <w:pPr>
        <w:widowControl/>
        <w:jc w:val="lef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/>
          <w:color w:val="000000" w:themeColor="text1"/>
          <w:szCs w:val="21"/>
        </w:rPr>
        <w:br w:type="page"/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lastRenderedPageBreak/>
        <w:t>Ⅱ-2：仕様確認による評価結果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1304"/>
        <w:gridCol w:w="1559"/>
        <w:gridCol w:w="1418"/>
        <w:gridCol w:w="4216"/>
      </w:tblGrid>
      <w:tr w:rsidR="00CE4525" w:rsidRPr="00CE4525" w:rsidTr="00E2041C"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動作モード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評価項目</w:t>
            </w:r>
          </w:p>
        </w:tc>
        <w:tc>
          <w:tcPr>
            <w:tcW w:w="1418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評価確認結果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注</w:t>
            </w:r>
          </w:p>
        </w:tc>
        <w:tc>
          <w:tcPr>
            <w:tcW w:w="4216" w:type="dxa"/>
            <w:shd w:val="pct5" w:color="auto" w:fill="auto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特記事項</w:t>
            </w: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1.連系運転時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1.1リモコン</w:t>
            </w:r>
          </w:p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表示確認試験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612"/>
        </w:trPr>
        <w:tc>
          <w:tcPr>
            <w:tcW w:w="397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04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1.2CT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接続異常不要動作試験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2.自立運転時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2.1リスタート試験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531"/>
        </w:trPr>
        <w:tc>
          <w:tcPr>
            <w:tcW w:w="397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4" w:type="dxa"/>
            <w:vMerge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spacing w:line="2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2.2</w:t>
            </w: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小形コージェネレーション等の起動試験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270"/>
        </w:trPr>
        <w:tc>
          <w:tcPr>
            <w:tcW w:w="397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4" w:type="dxa"/>
            <w:vMerge w:val="restart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3.その他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3.1自立運転</w:t>
            </w:r>
          </w:p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移行試験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bottom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E2041C">
        <w:trPr>
          <w:trHeight w:val="608"/>
        </w:trPr>
        <w:tc>
          <w:tcPr>
            <w:tcW w:w="397" w:type="dxa"/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04" w:type="dxa"/>
            <w:vMerge/>
            <w:shd w:val="pct5" w:color="auto" w:fill="auto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pct5" w:color="auto" w:fill="auto"/>
            <w:vAlign w:val="center"/>
          </w:tcPr>
          <w:p w:rsidR="00BE7C8C" w:rsidRPr="00CE4525" w:rsidRDefault="00BE7C8C" w:rsidP="00BE7C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52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3.2再連系試験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dotted" w:sz="4" w:space="0" w:color="auto"/>
            </w:tcBorders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ind w:leftChars="200" w:left="420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注：○：問題なし、△：制約事項あり、×：問題あり、－：評価対象外　から選択する。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6C2D93" w:rsidRPr="00CE4525" w:rsidRDefault="006C2D93" w:rsidP="00BE7C8C">
      <w:pPr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Ⅱ-3：その他 協議により実施した試験</w:t>
      </w:r>
    </w:p>
    <w:p w:rsidR="00BE7C8C" w:rsidRPr="00CE4525" w:rsidRDefault="00BE7C8C" w:rsidP="00BE7C8C">
      <w:pPr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tbl>
      <w:tblPr>
        <w:tblStyle w:val="38"/>
        <w:tblW w:w="0" w:type="auto"/>
        <w:tblInd w:w="392" w:type="dxa"/>
        <w:tblLook w:val="04A0" w:firstRow="1" w:lastRow="0" w:firstColumn="1" w:lastColumn="0" w:noHBand="0" w:noVBand="1"/>
      </w:tblPr>
      <w:tblGrid>
        <w:gridCol w:w="8876"/>
      </w:tblGrid>
      <w:tr w:rsidR="00BE7C8C" w:rsidRPr="00CE4525" w:rsidTr="00E2041C">
        <w:trPr>
          <w:trHeight w:val="6074"/>
        </w:trPr>
        <w:tc>
          <w:tcPr>
            <w:tcW w:w="8876" w:type="dxa"/>
          </w:tcPr>
          <w:p w:rsidR="00BE7C8C" w:rsidRPr="00CE4525" w:rsidRDefault="00BE7C8C" w:rsidP="00BE7C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E7C8C" w:rsidRPr="00CE4525" w:rsidRDefault="00BE7C8C" w:rsidP="00BE7C8C">
      <w:pPr>
        <w:widowControl/>
        <w:jc w:val="left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</w:p>
    <w:p w:rsidR="00BE7C8C" w:rsidRPr="00CE4525" w:rsidRDefault="00BE7C8C" w:rsidP="00BE7C8C">
      <w:pPr>
        <w:jc w:val="right"/>
        <w:rPr>
          <w:rFonts w:asciiTheme="majorEastAsia" w:eastAsiaTheme="majorEastAsia" w:hAnsiTheme="majorEastAsia" w:cstheme="minorBidi"/>
          <w:color w:val="000000" w:themeColor="text1"/>
          <w:sz w:val="18"/>
          <w:szCs w:val="18"/>
        </w:rPr>
      </w:pPr>
      <w:r w:rsidRPr="00CE4525">
        <w:rPr>
          <w:rFonts w:asciiTheme="majorEastAsia" w:eastAsiaTheme="majorEastAsia" w:hAnsiTheme="majorEastAsia" w:cstheme="minorBidi" w:hint="eastAsia"/>
          <w:color w:val="000000" w:themeColor="text1"/>
          <w:sz w:val="18"/>
          <w:szCs w:val="18"/>
        </w:rPr>
        <w:t>以上</w:t>
      </w:r>
    </w:p>
    <w:p w:rsidR="006F7B15" w:rsidRPr="00CE4525" w:rsidRDefault="006F7B15" w:rsidP="000D1142">
      <w:pPr>
        <w:rPr>
          <w:rFonts w:ascii="Times New Roman" w:hAnsi="Times New Roman"/>
          <w:color w:val="000000" w:themeColor="text1"/>
        </w:rPr>
      </w:pPr>
    </w:p>
    <w:sectPr w:rsidR="006F7B15" w:rsidRPr="00CE4525" w:rsidSect="00BE7C8C">
      <w:footerReference w:type="default" r:id="rId9"/>
      <w:pgSz w:w="11907" w:h="16840" w:code="9"/>
      <w:pgMar w:top="1304" w:right="1418" w:bottom="1304" w:left="1418" w:header="851" w:footer="567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27" w:rsidRDefault="00284127">
      <w:r>
        <w:separator/>
      </w:r>
    </w:p>
  </w:endnote>
  <w:endnote w:type="continuationSeparator" w:id="0">
    <w:p w:rsidR="00284127" w:rsidRDefault="002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548069"/>
      <w:docPartObj>
        <w:docPartGallery w:val="Page Numbers (Bottom of Page)"/>
        <w:docPartUnique/>
      </w:docPartObj>
    </w:sdtPr>
    <w:sdtEndPr/>
    <w:sdtContent>
      <w:p w:rsidR="00685442" w:rsidRDefault="00685442" w:rsidP="0004438F">
        <w:pPr>
          <w:pStyle w:val="a8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B0BA3" w:rsidRPr="00FB0BA3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27" w:rsidRDefault="00284127">
      <w:r>
        <w:separator/>
      </w:r>
    </w:p>
  </w:footnote>
  <w:footnote w:type="continuationSeparator" w:id="0">
    <w:p w:rsidR="00284127" w:rsidRDefault="0028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4A2B9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F74E221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A8208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2809F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7802DF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056B4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A66467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CACA1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B9616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50429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40701"/>
    <w:multiLevelType w:val="hybridMultilevel"/>
    <w:tmpl w:val="F40C13F8"/>
    <w:lvl w:ilvl="0" w:tplc="68526ED8">
      <w:numFmt w:val="bullet"/>
      <w:lvlText w:val="・"/>
      <w:lvlJc w:val="left"/>
      <w:pPr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08781F22"/>
    <w:multiLevelType w:val="hybridMultilevel"/>
    <w:tmpl w:val="2B525550"/>
    <w:lvl w:ilvl="0" w:tplc="2458C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09DF5C5A"/>
    <w:multiLevelType w:val="hybridMultilevel"/>
    <w:tmpl w:val="875C778A"/>
    <w:lvl w:ilvl="0" w:tplc="A2DA14F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>
    <w:nsid w:val="156C75A9"/>
    <w:multiLevelType w:val="hybridMultilevel"/>
    <w:tmpl w:val="6DDE75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0EE7864"/>
    <w:multiLevelType w:val="hybridMultilevel"/>
    <w:tmpl w:val="E4B0B5F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4656C06"/>
    <w:multiLevelType w:val="hybridMultilevel"/>
    <w:tmpl w:val="BAE22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64720E9"/>
    <w:multiLevelType w:val="hybridMultilevel"/>
    <w:tmpl w:val="74FE8F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7830B1E"/>
    <w:multiLevelType w:val="hybridMultilevel"/>
    <w:tmpl w:val="6BD09C60"/>
    <w:lvl w:ilvl="0" w:tplc="620282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B604160"/>
    <w:multiLevelType w:val="hybridMultilevel"/>
    <w:tmpl w:val="8550CBEC"/>
    <w:lvl w:ilvl="0" w:tplc="1D220BC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>
    <w:nsid w:val="324D7D53"/>
    <w:multiLevelType w:val="hybridMultilevel"/>
    <w:tmpl w:val="1FAEB818"/>
    <w:lvl w:ilvl="0" w:tplc="3624604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>
    <w:nsid w:val="33417378"/>
    <w:multiLevelType w:val="hybridMultilevel"/>
    <w:tmpl w:val="605ABDB8"/>
    <w:lvl w:ilvl="0" w:tplc="5D3A094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37E34546"/>
    <w:multiLevelType w:val="hybridMultilevel"/>
    <w:tmpl w:val="8BFA7F32"/>
    <w:lvl w:ilvl="0" w:tplc="A2DA14F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39192957"/>
    <w:multiLevelType w:val="hybridMultilevel"/>
    <w:tmpl w:val="36E68D9C"/>
    <w:lvl w:ilvl="0" w:tplc="C72EDFC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447960"/>
    <w:multiLevelType w:val="hybridMultilevel"/>
    <w:tmpl w:val="E03C1E7A"/>
    <w:lvl w:ilvl="0" w:tplc="331AF78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0D41493"/>
    <w:multiLevelType w:val="hybridMultilevel"/>
    <w:tmpl w:val="677C9714"/>
    <w:lvl w:ilvl="0" w:tplc="0B449F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13B78B0"/>
    <w:multiLevelType w:val="hybridMultilevel"/>
    <w:tmpl w:val="9778716A"/>
    <w:lvl w:ilvl="0" w:tplc="04090009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5C12361"/>
    <w:multiLevelType w:val="hybridMultilevel"/>
    <w:tmpl w:val="2DDCE0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7633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D2C272A"/>
    <w:multiLevelType w:val="hybridMultilevel"/>
    <w:tmpl w:val="340AD0EC"/>
    <w:lvl w:ilvl="0" w:tplc="93C0A8FE">
      <w:start w:val="1"/>
      <w:numFmt w:val="decimalEnclosedCircle"/>
      <w:lvlText w:val="%1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>
    <w:nsid w:val="5E202E43"/>
    <w:multiLevelType w:val="hybridMultilevel"/>
    <w:tmpl w:val="0C4ADF2E"/>
    <w:lvl w:ilvl="0" w:tplc="68526ED8">
      <w:numFmt w:val="bullet"/>
      <w:lvlText w:val="・"/>
      <w:lvlJc w:val="left"/>
      <w:pPr>
        <w:ind w:left="2100" w:hanging="63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>
    <w:nsid w:val="623844DC"/>
    <w:multiLevelType w:val="hybridMultilevel"/>
    <w:tmpl w:val="8396B2AA"/>
    <w:lvl w:ilvl="0" w:tplc="25DAA96E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>
    <w:nsid w:val="66E650CC"/>
    <w:multiLevelType w:val="hybridMultilevel"/>
    <w:tmpl w:val="5E928198"/>
    <w:lvl w:ilvl="0" w:tplc="3A4E1EC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>
    <w:nsid w:val="679A5C08"/>
    <w:multiLevelType w:val="hybridMultilevel"/>
    <w:tmpl w:val="0A3268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C5C69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9DD1079"/>
    <w:multiLevelType w:val="hybridMultilevel"/>
    <w:tmpl w:val="5A283E36"/>
    <w:lvl w:ilvl="0" w:tplc="EC229666">
      <w:start w:val="1"/>
      <w:numFmt w:val="bullet"/>
      <w:lvlText w:val="・"/>
      <w:lvlJc w:val="left"/>
      <w:pPr>
        <w:tabs>
          <w:tab w:val="num" w:pos="90"/>
        </w:tabs>
        <w:ind w:left="90" w:hanging="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A836A21"/>
    <w:multiLevelType w:val="hybridMultilevel"/>
    <w:tmpl w:val="13006F58"/>
    <w:lvl w:ilvl="0" w:tplc="A60CB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C622977"/>
    <w:multiLevelType w:val="hybridMultilevel"/>
    <w:tmpl w:val="0F5A614A"/>
    <w:lvl w:ilvl="0" w:tplc="04090009">
      <w:start w:val="1"/>
      <w:numFmt w:val="bullet"/>
      <w:lvlText w:val=""/>
      <w:lvlJc w:val="left"/>
      <w:pPr>
        <w:ind w:left="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5">
    <w:nsid w:val="71202E2C"/>
    <w:multiLevelType w:val="hybridMultilevel"/>
    <w:tmpl w:val="378AF64C"/>
    <w:lvl w:ilvl="0" w:tplc="68526ED8">
      <w:numFmt w:val="bullet"/>
      <w:lvlText w:val="・"/>
      <w:lvlJc w:val="left"/>
      <w:pPr>
        <w:ind w:left="39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6">
    <w:nsid w:val="713975E8"/>
    <w:multiLevelType w:val="hybridMultilevel"/>
    <w:tmpl w:val="8638ACB8"/>
    <w:lvl w:ilvl="0" w:tplc="807EF286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3084B72"/>
    <w:multiLevelType w:val="hybridMultilevel"/>
    <w:tmpl w:val="502864DE"/>
    <w:lvl w:ilvl="0" w:tplc="A386CAF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8">
    <w:nsid w:val="7A014FB3"/>
    <w:multiLevelType w:val="hybridMultilevel"/>
    <w:tmpl w:val="89D899F8"/>
    <w:lvl w:ilvl="0" w:tplc="356027D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9">
    <w:nsid w:val="7CBD337B"/>
    <w:multiLevelType w:val="hybridMultilevel"/>
    <w:tmpl w:val="5FA6DA2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9"/>
  </w:num>
  <w:num w:numId="4">
    <w:abstractNumId w:val="20"/>
  </w:num>
  <w:num w:numId="5">
    <w:abstractNumId w:val="26"/>
  </w:num>
  <w:num w:numId="6">
    <w:abstractNumId w:val="24"/>
  </w:num>
  <w:num w:numId="7">
    <w:abstractNumId w:val="30"/>
  </w:num>
  <w:num w:numId="8">
    <w:abstractNumId w:val="11"/>
  </w:num>
  <w:num w:numId="9">
    <w:abstractNumId w:val="32"/>
  </w:num>
  <w:num w:numId="10">
    <w:abstractNumId w:val="3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7"/>
  </w:num>
  <w:num w:numId="23">
    <w:abstractNumId w:val="13"/>
  </w:num>
  <w:num w:numId="24">
    <w:abstractNumId w:val="21"/>
  </w:num>
  <w:num w:numId="25">
    <w:abstractNumId w:val="38"/>
  </w:num>
  <w:num w:numId="26">
    <w:abstractNumId w:val="22"/>
  </w:num>
  <w:num w:numId="27">
    <w:abstractNumId w:val="16"/>
  </w:num>
  <w:num w:numId="28">
    <w:abstractNumId w:val="31"/>
  </w:num>
  <w:num w:numId="29">
    <w:abstractNumId w:val="33"/>
  </w:num>
  <w:num w:numId="30">
    <w:abstractNumId w:val="15"/>
  </w:num>
  <w:num w:numId="31">
    <w:abstractNumId w:val="17"/>
  </w:num>
  <w:num w:numId="32">
    <w:abstractNumId w:val="14"/>
  </w:num>
  <w:num w:numId="33">
    <w:abstractNumId w:val="36"/>
  </w:num>
  <w:num w:numId="34">
    <w:abstractNumId w:val="39"/>
  </w:num>
  <w:num w:numId="35">
    <w:abstractNumId w:val="10"/>
  </w:num>
  <w:num w:numId="36">
    <w:abstractNumId w:val="35"/>
  </w:num>
  <w:num w:numId="37">
    <w:abstractNumId w:val="28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AF"/>
    <w:rsid w:val="0000146A"/>
    <w:rsid w:val="00003188"/>
    <w:rsid w:val="00004D6F"/>
    <w:rsid w:val="000074E3"/>
    <w:rsid w:val="00007B77"/>
    <w:rsid w:val="00007C82"/>
    <w:rsid w:val="00011284"/>
    <w:rsid w:val="00012A86"/>
    <w:rsid w:val="00012D92"/>
    <w:rsid w:val="00013D61"/>
    <w:rsid w:val="00016314"/>
    <w:rsid w:val="00016931"/>
    <w:rsid w:val="0002106F"/>
    <w:rsid w:val="00021801"/>
    <w:rsid w:val="00023E18"/>
    <w:rsid w:val="00024069"/>
    <w:rsid w:val="00024A34"/>
    <w:rsid w:val="00024A81"/>
    <w:rsid w:val="000254D5"/>
    <w:rsid w:val="00026E9D"/>
    <w:rsid w:val="000301F8"/>
    <w:rsid w:val="00030571"/>
    <w:rsid w:val="0003075A"/>
    <w:rsid w:val="000321D2"/>
    <w:rsid w:val="0003238B"/>
    <w:rsid w:val="00032671"/>
    <w:rsid w:val="00033906"/>
    <w:rsid w:val="00033EED"/>
    <w:rsid w:val="00037B98"/>
    <w:rsid w:val="00041C22"/>
    <w:rsid w:val="0004223E"/>
    <w:rsid w:val="000426E7"/>
    <w:rsid w:val="000434C1"/>
    <w:rsid w:val="0004438F"/>
    <w:rsid w:val="00044A35"/>
    <w:rsid w:val="00044F7C"/>
    <w:rsid w:val="00046D73"/>
    <w:rsid w:val="0004782F"/>
    <w:rsid w:val="0005176B"/>
    <w:rsid w:val="00052A2A"/>
    <w:rsid w:val="00053506"/>
    <w:rsid w:val="00054E48"/>
    <w:rsid w:val="0005566C"/>
    <w:rsid w:val="000561DC"/>
    <w:rsid w:val="000576AF"/>
    <w:rsid w:val="000605CD"/>
    <w:rsid w:val="000611CB"/>
    <w:rsid w:val="000623A4"/>
    <w:rsid w:val="00062478"/>
    <w:rsid w:val="000624C2"/>
    <w:rsid w:val="0006314A"/>
    <w:rsid w:val="000658C6"/>
    <w:rsid w:val="00065907"/>
    <w:rsid w:val="00065B8F"/>
    <w:rsid w:val="000671AA"/>
    <w:rsid w:val="00070699"/>
    <w:rsid w:val="000708E1"/>
    <w:rsid w:val="00070A5B"/>
    <w:rsid w:val="00070B51"/>
    <w:rsid w:val="0007205E"/>
    <w:rsid w:val="00072A94"/>
    <w:rsid w:val="000755F0"/>
    <w:rsid w:val="00075FB1"/>
    <w:rsid w:val="00077790"/>
    <w:rsid w:val="000804BD"/>
    <w:rsid w:val="00080AED"/>
    <w:rsid w:val="00082D40"/>
    <w:rsid w:val="00086609"/>
    <w:rsid w:val="00086A64"/>
    <w:rsid w:val="0009027B"/>
    <w:rsid w:val="00091503"/>
    <w:rsid w:val="00091A2A"/>
    <w:rsid w:val="0009341B"/>
    <w:rsid w:val="00094995"/>
    <w:rsid w:val="00096DE6"/>
    <w:rsid w:val="000A0580"/>
    <w:rsid w:val="000A12D4"/>
    <w:rsid w:val="000A1397"/>
    <w:rsid w:val="000A24E9"/>
    <w:rsid w:val="000A37A6"/>
    <w:rsid w:val="000A42DB"/>
    <w:rsid w:val="000A647C"/>
    <w:rsid w:val="000B0FD7"/>
    <w:rsid w:val="000B2035"/>
    <w:rsid w:val="000B2C96"/>
    <w:rsid w:val="000B34AF"/>
    <w:rsid w:val="000B44D5"/>
    <w:rsid w:val="000B45C0"/>
    <w:rsid w:val="000B54FB"/>
    <w:rsid w:val="000B5DBD"/>
    <w:rsid w:val="000B6A60"/>
    <w:rsid w:val="000C205C"/>
    <w:rsid w:val="000C5122"/>
    <w:rsid w:val="000C5723"/>
    <w:rsid w:val="000C6724"/>
    <w:rsid w:val="000C78D4"/>
    <w:rsid w:val="000D0D0C"/>
    <w:rsid w:val="000D1142"/>
    <w:rsid w:val="000D16E1"/>
    <w:rsid w:val="000D1BC2"/>
    <w:rsid w:val="000D27BE"/>
    <w:rsid w:val="000D4409"/>
    <w:rsid w:val="000D62C8"/>
    <w:rsid w:val="000D6FAA"/>
    <w:rsid w:val="000D7B0C"/>
    <w:rsid w:val="000E018E"/>
    <w:rsid w:val="000E1CFC"/>
    <w:rsid w:val="000E24C7"/>
    <w:rsid w:val="000E487A"/>
    <w:rsid w:val="000E5E39"/>
    <w:rsid w:val="000E750B"/>
    <w:rsid w:val="000E7D2D"/>
    <w:rsid w:val="000F00CC"/>
    <w:rsid w:val="000F0255"/>
    <w:rsid w:val="000F2D2D"/>
    <w:rsid w:val="000F4554"/>
    <w:rsid w:val="000F46D4"/>
    <w:rsid w:val="000F54D8"/>
    <w:rsid w:val="0010128E"/>
    <w:rsid w:val="0010287F"/>
    <w:rsid w:val="001032DF"/>
    <w:rsid w:val="00104CAB"/>
    <w:rsid w:val="001060FB"/>
    <w:rsid w:val="001063AA"/>
    <w:rsid w:val="00107613"/>
    <w:rsid w:val="00107CC4"/>
    <w:rsid w:val="00110C65"/>
    <w:rsid w:val="001124BB"/>
    <w:rsid w:val="0011598C"/>
    <w:rsid w:val="00116332"/>
    <w:rsid w:val="00117672"/>
    <w:rsid w:val="0012065D"/>
    <w:rsid w:val="00121902"/>
    <w:rsid w:val="00121BD6"/>
    <w:rsid w:val="0012575D"/>
    <w:rsid w:val="001259E6"/>
    <w:rsid w:val="0012714C"/>
    <w:rsid w:val="001306D6"/>
    <w:rsid w:val="00131876"/>
    <w:rsid w:val="00131D09"/>
    <w:rsid w:val="00132935"/>
    <w:rsid w:val="00133CDD"/>
    <w:rsid w:val="00134814"/>
    <w:rsid w:val="00134AB2"/>
    <w:rsid w:val="00135B5F"/>
    <w:rsid w:val="00135BF1"/>
    <w:rsid w:val="00137663"/>
    <w:rsid w:val="001376A5"/>
    <w:rsid w:val="00137E9F"/>
    <w:rsid w:val="001439CF"/>
    <w:rsid w:val="00144AA3"/>
    <w:rsid w:val="00145803"/>
    <w:rsid w:val="00147460"/>
    <w:rsid w:val="00150E31"/>
    <w:rsid w:val="00150F0A"/>
    <w:rsid w:val="00155FA7"/>
    <w:rsid w:val="0016024A"/>
    <w:rsid w:val="00161255"/>
    <w:rsid w:val="00162793"/>
    <w:rsid w:val="00162D58"/>
    <w:rsid w:val="00162DD5"/>
    <w:rsid w:val="001630F7"/>
    <w:rsid w:val="00164271"/>
    <w:rsid w:val="001647B0"/>
    <w:rsid w:val="00164D3D"/>
    <w:rsid w:val="00164E1F"/>
    <w:rsid w:val="0016621A"/>
    <w:rsid w:val="00167C34"/>
    <w:rsid w:val="00170102"/>
    <w:rsid w:val="00172653"/>
    <w:rsid w:val="00173CBC"/>
    <w:rsid w:val="00174BF6"/>
    <w:rsid w:val="001752FA"/>
    <w:rsid w:val="00180779"/>
    <w:rsid w:val="001815B2"/>
    <w:rsid w:val="0018302B"/>
    <w:rsid w:val="001855C8"/>
    <w:rsid w:val="001859CC"/>
    <w:rsid w:val="0019069B"/>
    <w:rsid w:val="0019088E"/>
    <w:rsid w:val="00190BC1"/>
    <w:rsid w:val="00191482"/>
    <w:rsid w:val="0019223D"/>
    <w:rsid w:val="001927A8"/>
    <w:rsid w:val="0019357F"/>
    <w:rsid w:val="00193CD9"/>
    <w:rsid w:val="00193D46"/>
    <w:rsid w:val="0019512F"/>
    <w:rsid w:val="001952A2"/>
    <w:rsid w:val="001A0114"/>
    <w:rsid w:val="001A0152"/>
    <w:rsid w:val="001A0E01"/>
    <w:rsid w:val="001A3977"/>
    <w:rsid w:val="001A4C1D"/>
    <w:rsid w:val="001A6CFC"/>
    <w:rsid w:val="001B2223"/>
    <w:rsid w:val="001B5A41"/>
    <w:rsid w:val="001B6D35"/>
    <w:rsid w:val="001C0FEA"/>
    <w:rsid w:val="001C13CF"/>
    <w:rsid w:val="001C2AF1"/>
    <w:rsid w:val="001C3D86"/>
    <w:rsid w:val="001C41D2"/>
    <w:rsid w:val="001C5079"/>
    <w:rsid w:val="001C508B"/>
    <w:rsid w:val="001C5103"/>
    <w:rsid w:val="001C7D3C"/>
    <w:rsid w:val="001D0BAA"/>
    <w:rsid w:val="001D0BC2"/>
    <w:rsid w:val="001D0FC1"/>
    <w:rsid w:val="001D3620"/>
    <w:rsid w:val="001D3C8C"/>
    <w:rsid w:val="001D4D76"/>
    <w:rsid w:val="001D4E3F"/>
    <w:rsid w:val="001D72C4"/>
    <w:rsid w:val="001D7FCB"/>
    <w:rsid w:val="001E1EF0"/>
    <w:rsid w:val="001E2223"/>
    <w:rsid w:val="001E613C"/>
    <w:rsid w:val="001E7776"/>
    <w:rsid w:val="001E7ED1"/>
    <w:rsid w:val="001F1552"/>
    <w:rsid w:val="001F1B63"/>
    <w:rsid w:val="001F2F3B"/>
    <w:rsid w:val="001F3741"/>
    <w:rsid w:val="001F4D32"/>
    <w:rsid w:val="001F4FDB"/>
    <w:rsid w:val="001F5535"/>
    <w:rsid w:val="001F5DDD"/>
    <w:rsid w:val="001F64E5"/>
    <w:rsid w:val="001F6D9C"/>
    <w:rsid w:val="00201A87"/>
    <w:rsid w:val="00201E6E"/>
    <w:rsid w:val="00201F4A"/>
    <w:rsid w:val="002024F0"/>
    <w:rsid w:val="00203038"/>
    <w:rsid w:val="00205136"/>
    <w:rsid w:val="002057AB"/>
    <w:rsid w:val="00205AE5"/>
    <w:rsid w:val="00206148"/>
    <w:rsid w:val="00206475"/>
    <w:rsid w:val="00206612"/>
    <w:rsid w:val="002068B7"/>
    <w:rsid w:val="002069E5"/>
    <w:rsid w:val="002113BF"/>
    <w:rsid w:val="00211BC9"/>
    <w:rsid w:val="00212189"/>
    <w:rsid w:val="0021261A"/>
    <w:rsid w:val="0021370D"/>
    <w:rsid w:val="00214AD1"/>
    <w:rsid w:val="00220E11"/>
    <w:rsid w:val="00221A8E"/>
    <w:rsid w:val="0022402F"/>
    <w:rsid w:val="0022488C"/>
    <w:rsid w:val="00225A46"/>
    <w:rsid w:val="002264B1"/>
    <w:rsid w:val="00231B4F"/>
    <w:rsid w:val="00232021"/>
    <w:rsid w:val="002324C5"/>
    <w:rsid w:val="002364C7"/>
    <w:rsid w:val="002371C6"/>
    <w:rsid w:val="00241CF0"/>
    <w:rsid w:val="002447C1"/>
    <w:rsid w:val="0024545B"/>
    <w:rsid w:val="00245C5A"/>
    <w:rsid w:val="00247339"/>
    <w:rsid w:val="00250ECC"/>
    <w:rsid w:val="00251EEC"/>
    <w:rsid w:val="0025203F"/>
    <w:rsid w:val="00252E45"/>
    <w:rsid w:val="00252FA8"/>
    <w:rsid w:val="002532A8"/>
    <w:rsid w:val="00253AEF"/>
    <w:rsid w:val="00253E7A"/>
    <w:rsid w:val="00257174"/>
    <w:rsid w:val="00261355"/>
    <w:rsid w:val="0026410A"/>
    <w:rsid w:val="002659BA"/>
    <w:rsid w:val="00266790"/>
    <w:rsid w:val="0026740B"/>
    <w:rsid w:val="00270E91"/>
    <w:rsid w:val="00273C2E"/>
    <w:rsid w:val="00276122"/>
    <w:rsid w:val="00277755"/>
    <w:rsid w:val="0028025E"/>
    <w:rsid w:val="0028166B"/>
    <w:rsid w:val="00282A35"/>
    <w:rsid w:val="00284127"/>
    <w:rsid w:val="002906E4"/>
    <w:rsid w:val="00290DC2"/>
    <w:rsid w:val="0029381D"/>
    <w:rsid w:val="00293E83"/>
    <w:rsid w:val="00297118"/>
    <w:rsid w:val="0029789A"/>
    <w:rsid w:val="002A37DB"/>
    <w:rsid w:val="002A49EB"/>
    <w:rsid w:val="002A4B45"/>
    <w:rsid w:val="002A4EC1"/>
    <w:rsid w:val="002B326C"/>
    <w:rsid w:val="002B3F4B"/>
    <w:rsid w:val="002B4399"/>
    <w:rsid w:val="002B4EB0"/>
    <w:rsid w:val="002B5593"/>
    <w:rsid w:val="002B5F86"/>
    <w:rsid w:val="002B7787"/>
    <w:rsid w:val="002C16AF"/>
    <w:rsid w:val="002C37A4"/>
    <w:rsid w:val="002C4D46"/>
    <w:rsid w:val="002C5B02"/>
    <w:rsid w:val="002D3387"/>
    <w:rsid w:val="002D5522"/>
    <w:rsid w:val="002D5E52"/>
    <w:rsid w:val="002D6237"/>
    <w:rsid w:val="002D62DD"/>
    <w:rsid w:val="002D64E4"/>
    <w:rsid w:val="002E2898"/>
    <w:rsid w:val="002E328E"/>
    <w:rsid w:val="002E35E1"/>
    <w:rsid w:val="002E4E53"/>
    <w:rsid w:val="002E5515"/>
    <w:rsid w:val="002E6545"/>
    <w:rsid w:val="002E71D4"/>
    <w:rsid w:val="002E7699"/>
    <w:rsid w:val="002E7D7E"/>
    <w:rsid w:val="002F0CA3"/>
    <w:rsid w:val="002F540A"/>
    <w:rsid w:val="00300395"/>
    <w:rsid w:val="00300AF6"/>
    <w:rsid w:val="00301A87"/>
    <w:rsid w:val="003053A5"/>
    <w:rsid w:val="0030542E"/>
    <w:rsid w:val="00306740"/>
    <w:rsid w:val="00306789"/>
    <w:rsid w:val="00307762"/>
    <w:rsid w:val="0031552C"/>
    <w:rsid w:val="00315542"/>
    <w:rsid w:val="00315D89"/>
    <w:rsid w:val="00317539"/>
    <w:rsid w:val="0032193F"/>
    <w:rsid w:val="00324C3C"/>
    <w:rsid w:val="0033080F"/>
    <w:rsid w:val="00332943"/>
    <w:rsid w:val="00333D39"/>
    <w:rsid w:val="00337F96"/>
    <w:rsid w:val="00340764"/>
    <w:rsid w:val="00340D49"/>
    <w:rsid w:val="003411A7"/>
    <w:rsid w:val="00343530"/>
    <w:rsid w:val="00344E86"/>
    <w:rsid w:val="0034573F"/>
    <w:rsid w:val="00346F1C"/>
    <w:rsid w:val="00354830"/>
    <w:rsid w:val="00361FAB"/>
    <w:rsid w:val="00364E83"/>
    <w:rsid w:val="00365B8A"/>
    <w:rsid w:val="003707AC"/>
    <w:rsid w:val="00370EDB"/>
    <w:rsid w:val="0037228E"/>
    <w:rsid w:val="003723B2"/>
    <w:rsid w:val="00372DA6"/>
    <w:rsid w:val="003730BF"/>
    <w:rsid w:val="00380B4E"/>
    <w:rsid w:val="003847A8"/>
    <w:rsid w:val="003862BE"/>
    <w:rsid w:val="00387325"/>
    <w:rsid w:val="0039295E"/>
    <w:rsid w:val="00392F7E"/>
    <w:rsid w:val="0039353C"/>
    <w:rsid w:val="003937BF"/>
    <w:rsid w:val="00396163"/>
    <w:rsid w:val="00397A4D"/>
    <w:rsid w:val="003A2893"/>
    <w:rsid w:val="003A40C7"/>
    <w:rsid w:val="003A6CEC"/>
    <w:rsid w:val="003A7A31"/>
    <w:rsid w:val="003A7F04"/>
    <w:rsid w:val="003B0FFF"/>
    <w:rsid w:val="003B31C4"/>
    <w:rsid w:val="003B3F38"/>
    <w:rsid w:val="003B565C"/>
    <w:rsid w:val="003C0F1C"/>
    <w:rsid w:val="003C19FD"/>
    <w:rsid w:val="003C1E1E"/>
    <w:rsid w:val="003C3393"/>
    <w:rsid w:val="003C41D8"/>
    <w:rsid w:val="003C4E60"/>
    <w:rsid w:val="003C51D2"/>
    <w:rsid w:val="003C553C"/>
    <w:rsid w:val="003C582C"/>
    <w:rsid w:val="003D011E"/>
    <w:rsid w:val="003D20D1"/>
    <w:rsid w:val="003D36E3"/>
    <w:rsid w:val="003D4785"/>
    <w:rsid w:val="003D556C"/>
    <w:rsid w:val="003D56E3"/>
    <w:rsid w:val="003D79E7"/>
    <w:rsid w:val="003E026B"/>
    <w:rsid w:val="003E2746"/>
    <w:rsid w:val="003E44B3"/>
    <w:rsid w:val="003E7E7D"/>
    <w:rsid w:val="003F0401"/>
    <w:rsid w:val="003F0585"/>
    <w:rsid w:val="003F059B"/>
    <w:rsid w:val="003F1F11"/>
    <w:rsid w:val="003F307F"/>
    <w:rsid w:val="003F3401"/>
    <w:rsid w:val="003F45A0"/>
    <w:rsid w:val="003F4E7A"/>
    <w:rsid w:val="003F6880"/>
    <w:rsid w:val="003F6C54"/>
    <w:rsid w:val="003F6DB2"/>
    <w:rsid w:val="0040018E"/>
    <w:rsid w:val="0040086D"/>
    <w:rsid w:val="004063A2"/>
    <w:rsid w:val="00407A84"/>
    <w:rsid w:val="00410EB0"/>
    <w:rsid w:val="00411399"/>
    <w:rsid w:val="0041201F"/>
    <w:rsid w:val="00415C10"/>
    <w:rsid w:val="004173C4"/>
    <w:rsid w:val="004204EE"/>
    <w:rsid w:val="00422360"/>
    <w:rsid w:val="00424B22"/>
    <w:rsid w:val="00425769"/>
    <w:rsid w:val="00425CFE"/>
    <w:rsid w:val="00426C84"/>
    <w:rsid w:val="00431040"/>
    <w:rsid w:val="00431710"/>
    <w:rsid w:val="00431983"/>
    <w:rsid w:val="004338DC"/>
    <w:rsid w:val="00434A5E"/>
    <w:rsid w:val="004372FC"/>
    <w:rsid w:val="00437FA6"/>
    <w:rsid w:val="00442DE5"/>
    <w:rsid w:val="00443283"/>
    <w:rsid w:val="00444186"/>
    <w:rsid w:val="00444C7E"/>
    <w:rsid w:val="00446A4C"/>
    <w:rsid w:val="00446BFB"/>
    <w:rsid w:val="0044732A"/>
    <w:rsid w:val="0045005F"/>
    <w:rsid w:val="00451C84"/>
    <w:rsid w:val="00452246"/>
    <w:rsid w:val="00452A91"/>
    <w:rsid w:val="00452C86"/>
    <w:rsid w:val="00462FE5"/>
    <w:rsid w:val="00463B95"/>
    <w:rsid w:val="0046469F"/>
    <w:rsid w:val="004655CB"/>
    <w:rsid w:val="00465BDE"/>
    <w:rsid w:val="0046635C"/>
    <w:rsid w:val="00466BB5"/>
    <w:rsid w:val="00471F5D"/>
    <w:rsid w:val="00472D52"/>
    <w:rsid w:val="004735C8"/>
    <w:rsid w:val="00476382"/>
    <w:rsid w:val="0047641E"/>
    <w:rsid w:val="004765F9"/>
    <w:rsid w:val="00476DA5"/>
    <w:rsid w:val="0048000F"/>
    <w:rsid w:val="00480B6E"/>
    <w:rsid w:val="00480DD1"/>
    <w:rsid w:val="00483303"/>
    <w:rsid w:val="00486814"/>
    <w:rsid w:val="0048717D"/>
    <w:rsid w:val="0048753C"/>
    <w:rsid w:val="004878E1"/>
    <w:rsid w:val="00487B24"/>
    <w:rsid w:val="00491315"/>
    <w:rsid w:val="00491BA9"/>
    <w:rsid w:val="0049318D"/>
    <w:rsid w:val="00493DA6"/>
    <w:rsid w:val="00496C30"/>
    <w:rsid w:val="00497995"/>
    <w:rsid w:val="004A1073"/>
    <w:rsid w:val="004A1738"/>
    <w:rsid w:val="004A22C8"/>
    <w:rsid w:val="004A464A"/>
    <w:rsid w:val="004A4E4C"/>
    <w:rsid w:val="004A5827"/>
    <w:rsid w:val="004A5DA8"/>
    <w:rsid w:val="004B0C1A"/>
    <w:rsid w:val="004B4F91"/>
    <w:rsid w:val="004B67C8"/>
    <w:rsid w:val="004C1F58"/>
    <w:rsid w:val="004C2CDC"/>
    <w:rsid w:val="004C3981"/>
    <w:rsid w:val="004C555C"/>
    <w:rsid w:val="004C5AED"/>
    <w:rsid w:val="004C5CAA"/>
    <w:rsid w:val="004C65B3"/>
    <w:rsid w:val="004D1B2E"/>
    <w:rsid w:val="004D4EF6"/>
    <w:rsid w:val="004D7538"/>
    <w:rsid w:val="004E447B"/>
    <w:rsid w:val="004E579A"/>
    <w:rsid w:val="004F09D8"/>
    <w:rsid w:val="004F0BEF"/>
    <w:rsid w:val="004F1B31"/>
    <w:rsid w:val="004F1F64"/>
    <w:rsid w:val="004F2236"/>
    <w:rsid w:val="004F2433"/>
    <w:rsid w:val="004F2AF4"/>
    <w:rsid w:val="004F2FE4"/>
    <w:rsid w:val="004F36AA"/>
    <w:rsid w:val="004F3BBB"/>
    <w:rsid w:val="004F4EA4"/>
    <w:rsid w:val="004F5D85"/>
    <w:rsid w:val="004F69EC"/>
    <w:rsid w:val="00501950"/>
    <w:rsid w:val="00504D52"/>
    <w:rsid w:val="0050548C"/>
    <w:rsid w:val="00505789"/>
    <w:rsid w:val="005105E0"/>
    <w:rsid w:val="00510AA4"/>
    <w:rsid w:val="0051177B"/>
    <w:rsid w:val="00511A38"/>
    <w:rsid w:val="00514778"/>
    <w:rsid w:val="00517677"/>
    <w:rsid w:val="00523098"/>
    <w:rsid w:val="0052370B"/>
    <w:rsid w:val="00525989"/>
    <w:rsid w:val="005264AC"/>
    <w:rsid w:val="005267D6"/>
    <w:rsid w:val="005279DF"/>
    <w:rsid w:val="005309D1"/>
    <w:rsid w:val="005342CC"/>
    <w:rsid w:val="00534488"/>
    <w:rsid w:val="005364CF"/>
    <w:rsid w:val="00537547"/>
    <w:rsid w:val="00537ABF"/>
    <w:rsid w:val="005422E8"/>
    <w:rsid w:val="00544980"/>
    <w:rsid w:val="005453E0"/>
    <w:rsid w:val="00547447"/>
    <w:rsid w:val="005528A3"/>
    <w:rsid w:val="00552976"/>
    <w:rsid w:val="005569AD"/>
    <w:rsid w:val="00556D91"/>
    <w:rsid w:val="00560636"/>
    <w:rsid w:val="00560C73"/>
    <w:rsid w:val="00560F01"/>
    <w:rsid w:val="005614C0"/>
    <w:rsid w:val="00561B1A"/>
    <w:rsid w:val="00562A84"/>
    <w:rsid w:val="00563291"/>
    <w:rsid w:val="00563410"/>
    <w:rsid w:val="00563DE9"/>
    <w:rsid w:val="005665F4"/>
    <w:rsid w:val="005712ED"/>
    <w:rsid w:val="00572B20"/>
    <w:rsid w:val="00574BE7"/>
    <w:rsid w:val="00574F50"/>
    <w:rsid w:val="005816CE"/>
    <w:rsid w:val="0058173F"/>
    <w:rsid w:val="00581B89"/>
    <w:rsid w:val="005874B8"/>
    <w:rsid w:val="005902D4"/>
    <w:rsid w:val="005906BE"/>
    <w:rsid w:val="005908E2"/>
    <w:rsid w:val="005918ED"/>
    <w:rsid w:val="00594298"/>
    <w:rsid w:val="005968D9"/>
    <w:rsid w:val="005972A2"/>
    <w:rsid w:val="005A1BFD"/>
    <w:rsid w:val="005A1F3F"/>
    <w:rsid w:val="005A3C16"/>
    <w:rsid w:val="005A3F0B"/>
    <w:rsid w:val="005A45C1"/>
    <w:rsid w:val="005A5183"/>
    <w:rsid w:val="005A6FF0"/>
    <w:rsid w:val="005A7A14"/>
    <w:rsid w:val="005A7B60"/>
    <w:rsid w:val="005B14CE"/>
    <w:rsid w:val="005B2536"/>
    <w:rsid w:val="005B25F3"/>
    <w:rsid w:val="005B4B23"/>
    <w:rsid w:val="005B6798"/>
    <w:rsid w:val="005B6E26"/>
    <w:rsid w:val="005C0616"/>
    <w:rsid w:val="005C0896"/>
    <w:rsid w:val="005C1D3B"/>
    <w:rsid w:val="005C2376"/>
    <w:rsid w:val="005C3968"/>
    <w:rsid w:val="005C4375"/>
    <w:rsid w:val="005C6346"/>
    <w:rsid w:val="005C6BC7"/>
    <w:rsid w:val="005D0274"/>
    <w:rsid w:val="005D2C68"/>
    <w:rsid w:val="005D4F7D"/>
    <w:rsid w:val="005D516B"/>
    <w:rsid w:val="005D5ADD"/>
    <w:rsid w:val="005D73D6"/>
    <w:rsid w:val="005E06AA"/>
    <w:rsid w:val="005E07B1"/>
    <w:rsid w:val="005E2094"/>
    <w:rsid w:val="005E22CE"/>
    <w:rsid w:val="005E34E6"/>
    <w:rsid w:val="005E766F"/>
    <w:rsid w:val="005F2057"/>
    <w:rsid w:val="005F28B2"/>
    <w:rsid w:val="005F3894"/>
    <w:rsid w:val="005F438E"/>
    <w:rsid w:val="005F4D57"/>
    <w:rsid w:val="005F56F3"/>
    <w:rsid w:val="005F601B"/>
    <w:rsid w:val="005F72F8"/>
    <w:rsid w:val="005F76B0"/>
    <w:rsid w:val="00601D79"/>
    <w:rsid w:val="006031B0"/>
    <w:rsid w:val="00604B4D"/>
    <w:rsid w:val="00604E5C"/>
    <w:rsid w:val="00604EAD"/>
    <w:rsid w:val="00606994"/>
    <w:rsid w:val="00606EC7"/>
    <w:rsid w:val="0060775A"/>
    <w:rsid w:val="00611D08"/>
    <w:rsid w:val="006128F0"/>
    <w:rsid w:val="006135E4"/>
    <w:rsid w:val="00613A07"/>
    <w:rsid w:val="00614483"/>
    <w:rsid w:val="00615183"/>
    <w:rsid w:val="00616558"/>
    <w:rsid w:val="00617122"/>
    <w:rsid w:val="00620A9B"/>
    <w:rsid w:val="006210BE"/>
    <w:rsid w:val="00621C99"/>
    <w:rsid w:val="00623A25"/>
    <w:rsid w:val="00623AC2"/>
    <w:rsid w:val="00623BF0"/>
    <w:rsid w:val="00623D5F"/>
    <w:rsid w:val="0062451B"/>
    <w:rsid w:val="0062478B"/>
    <w:rsid w:val="00626510"/>
    <w:rsid w:val="00627E53"/>
    <w:rsid w:val="00630B62"/>
    <w:rsid w:val="0063133D"/>
    <w:rsid w:val="00631491"/>
    <w:rsid w:val="00632DB1"/>
    <w:rsid w:val="00633D69"/>
    <w:rsid w:val="00634A5B"/>
    <w:rsid w:val="00635061"/>
    <w:rsid w:val="00637408"/>
    <w:rsid w:val="006418C9"/>
    <w:rsid w:val="00641B96"/>
    <w:rsid w:val="006423F2"/>
    <w:rsid w:val="00643A9B"/>
    <w:rsid w:val="00644AEB"/>
    <w:rsid w:val="00646123"/>
    <w:rsid w:val="00646FE5"/>
    <w:rsid w:val="00650207"/>
    <w:rsid w:val="00650C8E"/>
    <w:rsid w:val="006539A1"/>
    <w:rsid w:val="00654B60"/>
    <w:rsid w:val="00654C59"/>
    <w:rsid w:val="006579BB"/>
    <w:rsid w:val="00657A7B"/>
    <w:rsid w:val="00663EF4"/>
    <w:rsid w:val="006655C1"/>
    <w:rsid w:val="00670EC6"/>
    <w:rsid w:val="00673D01"/>
    <w:rsid w:val="00674ADE"/>
    <w:rsid w:val="006752D4"/>
    <w:rsid w:val="0067694C"/>
    <w:rsid w:val="00680DB9"/>
    <w:rsid w:val="00682E3D"/>
    <w:rsid w:val="00683999"/>
    <w:rsid w:val="00683B90"/>
    <w:rsid w:val="006847A8"/>
    <w:rsid w:val="0068498A"/>
    <w:rsid w:val="00685442"/>
    <w:rsid w:val="00685816"/>
    <w:rsid w:val="0068595B"/>
    <w:rsid w:val="00686124"/>
    <w:rsid w:val="00686A88"/>
    <w:rsid w:val="00687CBA"/>
    <w:rsid w:val="00690DBC"/>
    <w:rsid w:val="00692A43"/>
    <w:rsid w:val="00695FFE"/>
    <w:rsid w:val="006A0F44"/>
    <w:rsid w:val="006A0FEF"/>
    <w:rsid w:val="006A2BE8"/>
    <w:rsid w:val="006A2FF3"/>
    <w:rsid w:val="006A3ABC"/>
    <w:rsid w:val="006A5A20"/>
    <w:rsid w:val="006A5CD8"/>
    <w:rsid w:val="006A707B"/>
    <w:rsid w:val="006A74F1"/>
    <w:rsid w:val="006A7EFC"/>
    <w:rsid w:val="006B089A"/>
    <w:rsid w:val="006B2D42"/>
    <w:rsid w:val="006B2D6E"/>
    <w:rsid w:val="006B495D"/>
    <w:rsid w:val="006B4E0F"/>
    <w:rsid w:val="006B5B6E"/>
    <w:rsid w:val="006B76AC"/>
    <w:rsid w:val="006C1C17"/>
    <w:rsid w:val="006C1F61"/>
    <w:rsid w:val="006C2D93"/>
    <w:rsid w:val="006C41EF"/>
    <w:rsid w:val="006C6E94"/>
    <w:rsid w:val="006C715F"/>
    <w:rsid w:val="006C7538"/>
    <w:rsid w:val="006C77D9"/>
    <w:rsid w:val="006C7BEB"/>
    <w:rsid w:val="006D2692"/>
    <w:rsid w:val="006D35F5"/>
    <w:rsid w:val="006D373E"/>
    <w:rsid w:val="006D3C4F"/>
    <w:rsid w:val="006D4C2D"/>
    <w:rsid w:val="006D5076"/>
    <w:rsid w:val="006D7636"/>
    <w:rsid w:val="006E04B8"/>
    <w:rsid w:val="006E0969"/>
    <w:rsid w:val="006E0B31"/>
    <w:rsid w:val="006E0BF1"/>
    <w:rsid w:val="006E1353"/>
    <w:rsid w:val="006E16DD"/>
    <w:rsid w:val="006E1F90"/>
    <w:rsid w:val="006E2BD0"/>
    <w:rsid w:val="006E3700"/>
    <w:rsid w:val="006E5C88"/>
    <w:rsid w:val="006E7228"/>
    <w:rsid w:val="006F073D"/>
    <w:rsid w:val="006F1483"/>
    <w:rsid w:val="006F448E"/>
    <w:rsid w:val="006F4670"/>
    <w:rsid w:val="006F5D66"/>
    <w:rsid w:val="006F6597"/>
    <w:rsid w:val="006F786F"/>
    <w:rsid w:val="006F7B15"/>
    <w:rsid w:val="007003BA"/>
    <w:rsid w:val="0070098A"/>
    <w:rsid w:val="00703734"/>
    <w:rsid w:val="0070599F"/>
    <w:rsid w:val="00705ACE"/>
    <w:rsid w:val="00705B54"/>
    <w:rsid w:val="007062C7"/>
    <w:rsid w:val="00706603"/>
    <w:rsid w:val="007113BA"/>
    <w:rsid w:val="00711F82"/>
    <w:rsid w:val="00712BEE"/>
    <w:rsid w:val="00713555"/>
    <w:rsid w:val="00714F47"/>
    <w:rsid w:val="007161AC"/>
    <w:rsid w:val="00720FDC"/>
    <w:rsid w:val="00722A07"/>
    <w:rsid w:val="00725E8C"/>
    <w:rsid w:val="00727A2F"/>
    <w:rsid w:val="0073077D"/>
    <w:rsid w:val="00734A54"/>
    <w:rsid w:val="00735A50"/>
    <w:rsid w:val="00736608"/>
    <w:rsid w:val="00737EF6"/>
    <w:rsid w:val="00741102"/>
    <w:rsid w:val="00741339"/>
    <w:rsid w:val="00742815"/>
    <w:rsid w:val="007439B2"/>
    <w:rsid w:val="00743E10"/>
    <w:rsid w:val="00745578"/>
    <w:rsid w:val="0074623C"/>
    <w:rsid w:val="007462FB"/>
    <w:rsid w:val="007500A9"/>
    <w:rsid w:val="007574BF"/>
    <w:rsid w:val="00760684"/>
    <w:rsid w:val="007616BE"/>
    <w:rsid w:val="0076570C"/>
    <w:rsid w:val="007659F0"/>
    <w:rsid w:val="00766457"/>
    <w:rsid w:val="00767168"/>
    <w:rsid w:val="00775266"/>
    <w:rsid w:val="00775D90"/>
    <w:rsid w:val="00776B78"/>
    <w:rsid w:val="00780A11"/>
    <w:rsid w:val="00780BC6"/>
    <w:rsid w:val="00781E51"/>
    <w:rsid w:val="007827E5"/>
    <w:rsid w:val="00782BBB"/>
    <w:rsid w:val="00782F56"/>
    <w:rsid w:val="007835F5"/>
    <w:rsid w:val="00785398"/>
    <w:rsid w:val="0079111C"/>
    <w:rsid w:val="00791D26"/>
    <w:rsid w:val="00792850"/>
    <w:rsid w:val="007930F4"/>
    <w:rsid w:val="0079330E"/>
    <w:rsid w:val="00793E06"/>
    <w:rsid w:val="007953ED"/>
    <w:rsid w:val="00797AF9"/>
    <w:rsid w:val="00797C0E"/>
    <w:rsid w:val="007A34B8"/>
    <w:rsid w:val="007A3A18"/>
    <w:rsid w:val="007A3B64"/>
    <w:rsid w:val="007A7223"/>
    <w:rsid w:val="007B3471"/>
    <w:rsid w:val="007B5F61"/>
    <w:rsid w:val="007C43CF"/>
    <w:rsid w:val="007C4720"/>
    <w:rsid w:val="007C6BF7"/>
    <w:rsid w:val="007D0CF4"/>
    <w:rsid w:val="007D0D0B"/>
    <w:rsid w:val="007D19BD"/>
    <w:rsid w:val="007D2787"/>
    <w:rsid w:val="007D3141"/>
    <w:rsid w:val="007D325C"/>
    <w:rsid w:val="007D3472"/>
    <w:rsid w:val="007D6EEA"/>
    <w:rsid w:val="007D6FC6"/>
    <w:rsid w:val="007E0358"/>
    <w:rsid w:val="007E29CC"/>
    <w:rsid w:val="007E2AC1"/>
    <w:rsid w:val="007E4357"/>
    <w:rsid w:val="007E5AAF"/>
    <w:rsid w:val="007E6D65"/>
    <w:rsid w:val="007E78D6"/>
    <w:rsid w:val="007E7DAE"/>
    <w:rsid w:val="007F1FD3"/>
    <w:rsid w:val="007F26CC"/>
    <w:rsid w:val="007F58E1"/>
    <w:rsid w:val="007F67E6"/>
    <w:rsid w:val="007F74BF"/>
    <w:rsid w:val="00801FC2"/>
    <w:rsid w:val="00802501"/>
    <w:rsid w:val="00802853"/>
    <w:rsid w:val="00803C01"/>
    <w:rsid w:val="008046A0"/>
    <w:rsid w:val="008062D3"/>
    <w:rsid w:val="00807A5D"/>
    <w:rsid w:val="00810BD5"/>
    <w:rsid w:val="00812FC7"/>
    <w:rsid w:val="00813214"/>
    <w:rsid w:val="0081484A"/>
    <w:rsid w:val="00817121"/>
    <w:rsid w:val="00817BB5"/>
    <w:rsid w:val="0082045F"/>
    <w:rsid w:val="008228CE"/>
    <w:rsid w:val="00822CA5"/>
    <w:rsid w:val="00822EB3"/>
    <w:rsid w:val="00822F01"/>
    <w:rsid w:val="00823609"/>
    <w:rsid w:val="00824592"/>
    <w:rsid w:val="00824CF0"/>
    <w:rsid w:val="00825421"/>
    <w:rsid w:val="0082552C"/>
    <w:rsid w:val="008275A7"/>
    <w:rsid w:val="00834A22"/>
    <w:rsid w:val="00842799"/>
    <w:rsid w:val="00843DDD"/>
    <w:rsid w:val="008449B9"/>
    <w:rsid w:val="00844D5C"/>
    <w:rsid w:val="00846748"/>
    <w:rsid w:val="00856808"/>
    <w:rsid w:val="00860260"/>
    <w:rsid w:val="008627A6"/>
    <w:rsid w:val="00862DCE"/>
    <w:rsid w:val="008630D4"/>
    <w:rsid w:val="00863BCF"/>
    <w:rsid w:val="00863E77"/>
    <w:rsid w:val="00864F31"/>
    <w:rsid w:val="0086599C"/>
    <w:rsid w:val="008661BC"/>
    <w:rsid w:val="00866262"/>
    <w:rsid w:val="00870BD4"/>
    <w:rsid w:val="00871A93"/>
    <w:rsid w:val="00872530"/>
    <w:rsid w:val="00872CB7"/>
    <w:rsid w:val="008754ED"/>
    <w:rsid w:val="00876561"/>
    <w:rsid w:val="00876854"/>
    <w:rsid w:val="00880202"/>
    <w:rsid w:val="00880E36"/>
    <w:rsid w:val="00882FCD"/>
    <w:rsid w:val="0088501B"/>
    <w:rsid w:val="00885604"/>
    <w:rsid w:val="00886C08"/>
    <w:rsid w:val="008876C5"/>
    <w:rsid w:val="00891DC1"/>
    <w:rsid w:val="008920D5"/>
    <w:rsid w:val="00892540"/>
    <w:rsid w:val="00892D5A"/>
    <w:rsid w:val="008932B8"/>
    <w:rsid w:val="00893FBD"/>
    <w:rsid w:val="0089632F"/>
    <w:rsid w:val="008970D0"/>
    <w:rsid w:val="00897A06"/>
    <w:rsid w:val="008A0740"/>
    <w:rsid w:val="008A1637"/>
    <w:rsid w:val="008A2391"/>
    <w:rsid w:val="008A29D8"/>
    <w:rsid w:val="008A2D53"/>
    <w:rsid w:val="008A321F"/>
    <w:rsid w:val="008A3BFC"/>
    <w:rsid w:val="008A49CC"/>
    <w:rsid w:val="008A4FEF"/>
    <w:rsid w:val="008A7C92"/>
    <w:rsid w:val="008B0908"/>
    <w:rsid w:val="008B34E7"/>
    <w:rsid w:val="008B5C00"/>
    <w:rsid w:val="008B5C20"/>
    <w:rsid w:val="008B7659"/>
    <w:rsid w:val="008C2D87"/>
    <w:rsid w:val="008C35EC"/>
    <w:rsid w:val="008C46D3"/>
    <w:rsid w:val="008C6322"/>
    <w:rsid w:val="008C697F"/>
    <w:rsid w:val="008C70DB"/>
    <w:rsid w:val="008D270F"/>
    <w:rsid w:val="008D2F38"/>
    <w:rsid w:val="008D3A40"/>
    <w:rsid w:val="008D4A16"/>
    <w:rsid w:val="008E0E09"/>
    <w:rsid w:val="008E0F28"/>
    <w:rsid w:val="008E22A9"/>
    <w:rsid w:val="008E2E36"/>
    <w:rsid w:val="008E5395"/>
    <w:rsid w:val="008E61FF"/>
    <w:rsid w:val="008E75CB"/>
    <w:rsid w:val="008F1E1F"/>
    <w:rsid w:val="008F601B"/>
    <w:rsid w:val="008F60D6"/>
    <w:rsid w:val="008F690D"/>
    <w:rsid w:val="0090056B"/>
    <w:rsid w:val="00900849"/>
    <w:rsid w:val="00901056"/>
    <w:rsid w:val="00901F68"/>
    <w:rsid w:val="00902166"/>
    <w:rsid w:val="00902541"/>
    <w:rsid w:val="00903BAE"/>
    <w:rsid w:val="00903E1C"/>
    <w:rsid w:val="0090770B"/>
    <w:rsid w:val="00912775"/>
    <w:rsid w:val="00914186"/>
    <w:rsid w:val="0091501B"/>
    <w:rsid w:val="00917001"/>
    <w:rsid w:val="00921648"/>
    <w:rsid w:val="00923312"/>
    <w:rsid w:val="00924555"/>
    <w:rsid w:val="00924DB3"/>
    <w:rsid w:val="00927AD0"/>
    <w:rsid w:val="0093241D"/>
    <w:rsid w:val="00932934"/>
    <w:rsid w:val="00932EF7"/>
    <w:rsid w:val="00936C83"/>
    <w:rsid w:val="00940E7E"/>
    <w:rsid w:val="00941A7B"/>
    <w:rsid w:val="00941C57"/>
    <w:rsid w:val="00942AEE"/>
    <w:rsid w:val="009433F7"/>
    <w:rsid w:val="0094349D"/>
    <w:rsid w:val="00946E45"/>
    <w:rsid w:val="00951303"/>
    <w:rsid w:val="00951B6F"/>
    <w:rsid w:val="009527EF"/>
    <w:rsid w:val="00952A4B"/>
    <w:rsid w:val="00953FE4"/>
    <w:rsid w:val="00955D97"/>
    <w:rsid w:val="0095616C"/>
    <w:rsid w:val="009562B9"/>
    <w:rsid w:val="00962B1A"/>
    <w:rsid w:val="00962CC2"/>
    <w:rsid w:val="00963930"/>
    <w:rsid w:val="00965514"/>
    <w:rsid w:val="00965C0E"/>
    <w:rsid w:val="0096712C"/>
    <w:rsid w:val="00967719"/>
    <w:rsid w:val="00970582"/>
    <w:rsid w:val="0097385B"/>
    <w:rsid w:val="00973E51"/>
    <w:rsid w:val="0097584C"/>
    <w:rsid w:val="00975D0F"/>
    <w:rsid w:val="00976FC5"/>
    <w:rsid w:val="009777C8"/>
    <w:rsid w:val="00977F88"/>
    <w:rsid w:val="00980FE9"/>
    <w:rsid w:val="00982E4D"/>
    <w:rsid w:val="009845C5"/>
    <w:rsid w:val="00984C2F"/>
    <w:rsid w:val="00985C72"/>
    <w:rsid w:val="00986082"/>
    <w:rsid w:val="009875BC"/>
    <w:rsid w:val="009879FB"/>
    <w:rsid w:val="00987D4A"/>
    <w:rsid w:val="009918D3"/>
    <w:rsid w:val="00992243"/>
    <w:rsid w:val="00992786"/>
    <w:rsid w:val="009962F6"/>
    <w:rsid w:val="009A2058"/>
    <w:rsid w:val="009A23FC"/>
    <w:rsid w:val="009A3587"/>
    <w:rsid w:val="009A7576"/>
    <w:rsid w:val="009B02EF"/>
    <w:rsid w:val="009B1759"/>
    <w:rsid w:val="009B47DE"/>
    <w:rsid w:val="009B70FB"/>
    <w:rsid w:val="009C01A6"/>
    <w:rsid w:val="009C047C"/>
    <w:rsid w:val="009C1668"/>
    <w:rsid w:val="009C208C"/>
    <w:rsid w:val="009C2311"/>
    <w:rsid w:val="009C23C3"/>
    <w:rsid w:val="009D2186"/>
    <w:rsid w:val="009D68B5"/>
    <w:rsid w:val="009D77AD"/>
    <w:rsid w:val="009E0B7A"/>
    <w:rsid w:val="009E107F"/>
    <w:rsid w:val="009E14A1"/>
    <w:rsid w:val="009E20FC"/>
    <w:rsid w:val="009E3725"/>
    <w:rsid w:val="009E4E8B"/>
    <w:rsid w:val="009E57CF"/>
    <w:rsid w:val="009E7B05"/>
    <w:rsid w:val="009F2502"/>
    <w:rsid w:val="00A005B5"/>
    <w:rsid w:val="00A01749"/>
    <w:rsid w:val="00A05224"/>
    <w:rsid w:val="00A06864"/>
    <w:rsid w:val="00A10D91"/>
    <w:rsid w:val="00A10D9D"/>
    <w:rsid w:val="00A11560"/>
    <w:rsid w:val="00A11DF7"/>
    <w:rsid w:val="00A1273B"/>
    <w:rsid w:val="00A15352"/>
    <w:rsid w:val="00A15973"/>
    <w:rsid w:val="00A244D8"/>
    <w:rsid w:val="00A25299"/>
    <w:rsid w:val="00A26D38"/>
    <w:rsid w:val="00A3016D"/>
    <w:rsid w:val="00A30CC5"/>
    <w:rsid w:val="00A31E42"/>
    <w:rsid w:val="00A32138"/>
    <w:rsid w:val="00A34820"/>
    <w:rsid w:val="00A34CE1"/>
    <w:rsid w:val="00A3593B"/>
    <w:rsid w:val="00A36DE6"/>
    <w:rsid w:val="00A372F1"/>
    <w:rsid w:val="00A3766F"/>
    <w:rsid w:val="00A37D19"/>
    <w:rsid w:val="00A419AA"/>
    <w:rsid w:val="00A41F9E"/>
    <w:rsid w:val="00A42153"/>
    <w:rsid w:val="00A423C6"/>
    <w:rsid w:val="00A42BDE"/>
    <w:rsid w:val="00A46297"/>
    <w:rsid w:val="00A50C64"/>
    <w:rsid w:val="00A522B7"/>
    <w:rsid w:val="00A535F1"/>
    <w:rsid w:val="00A54B46"/>
    <w:rsid w:val="00A5550C"/>
    <w:rsid w:val="00A604B2"/>
    <w:rsid w:val="00A607B1"/>
    <w:rsid w:val="00A632CE"/>
    <w:rsid w:val="00A6443F"/>
    <w:rsid w:val="00A64657"/>
    <w:rsid w:val="00A67876"/>
    <w:rsid w:val="00A70ED3"/>
    <w:rsid w:val="00A714F2"/>
    <w:rsid w:val="00A74469"/>
    <w:rsid w:val="00A74A50"/>
    <w:rsid w:val="00A75614"/>
    <w:rsid w:val="00A76317"/>
    <w:rsid w:val="00A803EF"/>
    <w:rsid w:val="00A805ED"/>
    <w:rsid w:val="00A814DE"/>
    <w:rsid w:val="00A81C0B"/>
    <w:rsid w:val="00A8515F"/>
    <w:rsid w:val="00A86144"/>
    <w:rsid w:val="00A90DB4"/>
    <w:rsid w:val="00A91156"/>
    <w:rsid w:val="00A9146D"/>
    <w:rsid w:val="00A94862"/>
    <w:rsid w:val="00A94B03"/>
    <w:rsid w:val="00A94BCB"/>
    <w:rsid w:val="00A97C20"/>
    <w:rsid w:val="00AA1917"/>
    <w:rsid w:val="00AA2820"/>
    <w:rsid w:val="00AA2E97"/>
    <w:rsid w:val="00AA364B"/>
    <w:rsid w:val="00AA450D"/>
    <w:rsid w:val="00AA51A9"/>
    <w:rsid w:val="00AA6714"/>
    <w:rsid w:val="00AA79C9"/>
    <w:rsid w:val="00AB5C87"/>
    <w:rsid w:val="00AB6708"/>
    <w:rsid w:val="00AB73D4"/>
    <w:rsid w:val="00AB788D"/>
    <w:rsid w:val="00AC0753"/>
    <w:rsid w:val="00AC1C53"/>
    <w:rsid w:val="00AC73BD"/>
    <w:rsid w:val="00AC7AA5"/>
    <w:rsid w:val="00AD1F40"/>
    <w:rsid w:val="00AD2C3D"/>
    <w:rsid w:val="00AD455D"/>
    <w:rsid w:val="00AD48C6"/>
    <w:rsid w:val="00AD66F7"/>
    <w:rsid w:val="00AD7F43"/>
    <w:rsid w:val="00AE1325"/>
    <w:rsid w:val="00AE278F"/>
    <w:rsid w:val="00AE2D8F"/>
    <w:rsid w:val="00AE5AE3"/>
    <w:rsid w:val="00AE5D4F"/>
    <w:rsid w:val="00AE60BA"/>
    <w:rsid w:val="00AE7EC7"/>
    <w:rsid w:val="00AF039F"/>
    <w:rsid w:val="00AF099A"/>
    <w:rsid w:val="00AF2311"/>
    <w:rsid w:val="00AF332E"/>
    <w:rsid w:val="00AF5496"/>
    <w:rsid w:val="00AF6DE4"/>
    <w:rsid w:val="00AF6EF3"/>
    <w:rsid w:val="00AF73E6"/>
    <w:rsid w:val="00AF7BCE"/>
    <w:rsid w:val="00B0070C"/>
    <w:rsid w:val="00B034AB"/>
    <w:rsid w:val="00B03B17"/>
    <w:rsid w:val="00B05E2F"/>
    <w:rsid w:val="00B06509"/>
    <w:rsid w:val="00B07D84"/>
    <w:rsid w:val="00B15772"/>
    <w:rsid w:val="00B16291"/>
    <w:rsid w:val="00B162C4"/>
    <w:rsid w:val="00B16E42"/>
    <w:rsid w:val="00B237BC"/>
    <w:rsid w:val="00B24155"/>
    <w:rsid w:val="00B26E6F"/>
    <w:rsid w:val="00B2757F"/>
    <w:rsid w:val="00B27EA8"/>
    <w:rsid w:val="00B301ED"/>
    <w:rsid w:val="00B3104B"/>
    <w:rsid w:val="00B32687"/>
    <w:rsid w:val="00B32D0A"/>
    <w:rsid w:val="00B33DE9"/>
    <w:rsid w:val="00B355C0"/>
    <w:rsid w:val="00B40A52"/>
    <w:rsid w:val="00B40B66"/>
    <w:rsid w:val="00B40D3B"/>
    <w:rsid w:val="00B42C57"/>
    <w:rsid w:val="00B42E44"/>
    <w:rsid w:val="00B47A9B"/>
    <w:rsid w:val="00B47F6F"/>
    <w:rsid w:val="00B5133C"/>
    <w:rsid w:val="00B533B9"/>
    <w:rsid w:val="00B55F73"/>
    <w:rsid w:val="00B60195"/>
    <w:rsid w:val="00B6167C"/>
    <w:rsid w:val="00B61DFD"/>
    <w:rsid w:val="00B63AA9"/>
    <w:rsid w:val="00B64B54"/>
    <w:rsid w:val="00B6559C"/>
    <w:rsid w:val="00B72557"/>
    <w:rsid w:val="00B72DF9"/>
    <w:rsid w:val="00B73D47"/>
    <w:rsid w:val="00B745BE"/>
    <w:rsid w:val="00B7694C"/>
    <w:rsid w:val="00B77033"/>
    <w:rsid w:val="00B77FF6"/>
    <w:rsid w:val="00B808D8"/>
    <w:rsid w:val="00B81994"/>
    <w:rsid w:val="00B81C19"/>
    <w:rsid w:val="00B821F6"/>
    <w:rsid w:val="00B84F27"/>
    <w:rsid w:val="00B858FC"/>
    <w:rsid w:val="00B8737A"/>
    <w:rsid w:val="00B91105"/>
    <w:rsid w:val="00B9114A"/>
    <w:rsid w:val="00B91462"/>
    <w:rsid w:val="00B93789"/>
    <w:rsid w:val="00B94527"/>
    <w:rsid w:val="00B97F37"/>
    <w:rsid w:val="00BA2150"/>
    <w:rsid w:val="00BA2431"/>
    <w:rsid w:val="00BA3159"/>
    <w:rsid w:val="00BA483A"/>
    <w:rsid w:val="00BA4E21"/>
    <w:rsid w:val="00BA7298"/>
    <w:rsid w:val="00BA7D79"/>
    <w:rsid w:val="00BB037B"/>
    <w:rsid w:val="00BB6DD8"/>
    <w:rsid w:val="00BC212C"/>
    <w:rsid w:val="00BC414A"/>
    <w:rsid w:val="00BC4914"/>
    <w:rsid w:val="00BC694A"/>
    <w:rsid w:val="00BC6B31"/>
    <w:rsid w:val="00BC6D40"/>
    <w:rsid w:val="00BC6E46"/>
    <w:rsid w:val="00BC7C28"/>
    <w:rsid w:val="00BD1173"/>
    <w:rsid w:val="00BD4681"/>
    <w:rsid w:val="00BD46AB"/>
    <w:rsid w:val="00BD53D0"/>
    <w:rsid w:val="00BD64CD"/>
    <w:rsid w:val="00BD78EE"/>
    <w:rsid w:val="00BD7CB7"/>
    <w:rsid w:val="00BE204C"/>
    <w:rsid w:val="00BE3E09"/>
    <w:rsid w:val="00BE4A9E"/>
    <w:rsid w:val="00BE51EF"/>
    <w:rsid w:val="00BE7C8C"/>
    <w:rsid w:val="00BF1517"/>
    <w:rsid w:val="00BF2068"/>
    <w:rsid w:val="00BF228A"/>
    <w:rsid w:val="00BF26B0"/>
    <w:rsid w:val="00BF2D9D"/>
    <w:rsid w:val="00BF3928"/>
    <w:rsid w:val="00BF7B1C"/>
    <w:rsid w:val="00C00988"/>
    <w:rsid w:val="00C016B3"/>
    <w:rsid w:val="00C01D4E"/>
    <w:rsid w:val="00C024F5"/>
    <w:rsid w:val="00C02809"/>
    <w:rsid w:val="00C0327B"/>
    <w:rsid w:val="00C04D84"/>
    <w:rsid w:val="00C06C2D"/>
    <w:rsid w:val="00C073C1"/>
    <w:rsid w:val="00C075C3"/>
    <w:rsid w:val="00C119C1"/>
    <w:rsid w:val="00C11BA7"/>
    <w:rsid w:val="00C12144"/>
    <w:rsid w:val="00C127D3"/>
    <w:rsid w:val="00C12A53"/>
    <w:rsid w:val="00C13DDF"/>
    <w:rsid w:val="00C14177"/>
    <w:rsid w:val="00C16E5A"/>
    <w:rsid w:val="00C17951"/>
    <w:rsid w:val="00C17B0F"/>
    <w:rsid w:val="00C2057B"/>
    <w:rsid w:val="00C2294F"/>
    <w:rsid w:val="00C2404A"/>
    <w:rsid w:val="00C24748"/>
    <w:rsid w:val="00C248B3"/>
    <w:rsid w:val="00C24CDC"/>
    <w:rsid w:val="00C24DCC"/>
    <w:rsid w:val="00C2660B"/>
    <w:rsid w:val="00C3163E"/>
    <w:rsid w:val="00C31989"/>
    <w:rsid w:val="00C32729"/>
    <w:rsid w:val="00C33D32"/>
    <w:rsid w:val="00C358DE"/>
    <w:rsid w:val="00C35D16"/>
    <w:rsid w:val="00C361FA"/>
    <w:rsid w:val="00C364D0"/>
    <w:rsid w:val="00C37672"/>
    <w:rsid w:val="00C37BE8"/>
    <w:rsid w:val="00C40037"/>
    <w:rsid w:val="00C4069B"/>
    <w:rsid w:val="00C41D41"/>
    <w:rsid w:val="00C42C18"/>
    <w:rsid w:val="00C43DE4"/>
    <w:rsid w:val="00C4455C"/>
    <w:rsid w:val="00C44B6A"/>
    <w:rsid w:val="00C45AE4"/>
    <w:rsid w:val="00C47A78"/>
    <w:rsid w:val="00C51505"/>
    <w:rsid w:val="00C51789"/>
    <w:rsid w:val="00C51FFF"/>
    <w:rsid w:val="00C52CB5"/>
    <w:rsid w:val="00C53B1F"/>
    <w:rsid w:val="00C53D0A"/>
    <w:rsid w:val="00C55512"/>
    <w:rsid w:val="00C62201"/>
    <w:rsid w:val="00C64BBB"/>
    <w:rsid w:val="00C65389"/>
    <w:rsid w:val="00C65D8C"/>
    <w:rsid w:val="00C661D3"/>
    <w:rsid w:val="00C7164E"/>
    <w:rsid w:val="00C71CE8"/>
    <w:rsid w:val="00C7315C"/>
    <w:rsid w:val="00C73ECC"/>
    <w:rsid w:val="00C7734C"/>
    <w:rsid w:val="00C77EAF"/>
    <w:rsid w:val="00C810C8"/>
    <w:rsid w:val="00C81C85"/>
    <w:rsid w:val="00C832E7"/>
    <w:rsid w:val="00C83E3C"/>
    <w:rsid w:val="00C843FC"/>
    <w:rsid w:val="00C85B52"/>
    <w:rsid w:val="00C87389"/>
    <w:rsid w:val="00C87636"/>
    <w:rsid w:val="00C90C54"/>
    <w:rsid w:val="00C91D7D"/>
    <w:rsid w:val="00C92203"/>
    <w:rsid w:val="00C92F2D"/>
    <w:rsid w:val="00C93E9E"/>
    <w:rsid w:val="00C94087"/>
    <w:rsid w:val="00C9448F"/>
    <w:rsid w:val="00C9655F"/>
    <w:rsid w:val="00C96969"/>
    <w:rsid w:val="00CA02E5"/>
    <w:rsid w:val="00CA1D2A"/>
    <w:rsid w:val="00CA4DFA"/>
    <w:rsid w:val="00CB0AC9"/>
    <w:rsid w:val="00CB1464"/>
    <w:rsid w:val="00CB319D"/>
    <w:rsid w:val="00CB32B0"/>
    <w:rsid w:val="00CB47D9"/>
    <w:rsid w:val="00CB62FE"/>
    <w:rsid w:val="00CB69D8"/>
    <w:rsid w:val="00CC1F8D"/>
    <w:rsid w:val="00CC2129"/>
    <w:rsid w:val="00CC2523"/>
    <w:rsid w:val="00CC2BC1"/>
    <w:rsid w:val="00CC490E"/>
    <w:rsid w:val="00CC6992"/>
    <w:rsid w:val="00CC7894"/>
    <w:rsid w:val="00CD16E4"/>
    <w:rsid w:val="00CD1746"/>
    <w:rsid w:val="00CD2406"/>
    <w:rsid w:val="00CD38FB"/>
    <w:rsid w:val="00CD3DDF"/>
    <w:rsid w:val="00CD42F6"/>
    <w:rsid w:val="00CD560F"/>
    <w:rsid w:val="00CD6029"/>
    <w:rsid w:val="00CD6D25"/>
    <w:rsid w:val="00CE0CBF"/>
    <w:rsid w:val="00CE388D"/>
    <w:rsid w:val="00CE435F"/>
    <w:rsid w:val="00CE4525"/>
    <w:rsid w:val="00CE4592"/>
    <w:rsid w:val="00CE70BC"/>
    <w:rsid w:val="00CE7343"/>
    <w:rsid w:val="00CF060E"/>
    <w:rsid w:val="00CF092B"/>
    <w:rsid w:val="00CF17E9"/>
    <w:rsid w:val="00CF4ADF"/>
    <w:rsid w:val="00CF558A"/>
    <w:rsid w:val="00CF68C6"/>
    <w:rsid w:val="00D01CC8"/>
    <w:rsid w:val="00D02056"/>
    <w:rsid w:val="00D03617"/>
    <w:rsid w:val="00D05371"/>
    <w:rsid w:val="00D06413"/>
    <w:rsid w:val="00D06C5F"/>
    <w:rsid w:val="00D078EC"/>
    <w:rsid w:val="00D10D06"/>
    <w:rsid w:val="00D11806"/>
    <w:rsid w:val="00D14A57"/>
    <w:rsid w:val="00D14C10"/>
    <w:rsid w:val="00D17707"/>
    <w:rsid w:val="00D21591"/>
    <w:rsid w:val="00D22853"/>
    <w:rsid w:val="00D2303E"/>
    <w:rsid w:val="00D23299"/>
    <w:rsid w:val="00D245BD"/>
    <w:rsid w:val="00D267D4"/>
    <w:rsid w:val="00D271FF"/>
    <w:rsid w:val="00D27C6B"/>
    <w:rsid w:val="00D3404F"/>
    <w:rsid w:val="00D35CF8"/>
    <w:rsid w:val="00D40048"/>
    <w:rsid w:val="00D408DD"/>
    <w:rsid w:val="00D41A6A"/>
    <w:rsid w:val="00D429C8"/>
    <w:rsid w:val="00D42DA3"/>
    <w:rsid w:val="00D456B2"/>
    <w:rsid w:val="00D47575"/>
    <w:rsid w:val="00D5102B"/>
    <w:rsid w:val="00D51C50"/>
    <w:rsid w:val="00D5261D"/>
    <w:rsid w:val="00D52E7D"/>
    <w:rsid w:val="00D5420A"/>
    <w:rsid w:val="00D54C72"/>
    <w:rsid w:val="00D5569C"/>
    <w:rsid w:val="00D57642"/>
    <w:rsid w:val="00D61256"/>
    <w:rsid w:val="00D63556"/>
    <w:rsid w:val="00D64413"/>
    <w:rsid w:val="00D649D7"/>
    <w:rsid w:val="00D653B2"/>
    <w:rsid w:val="00D704C9"/>
    <w:rsid w:val="00D7195D"/>
    <w:rsid w:val="00D72667"/>
    <w:rsid w:val="00D7493A"/>
    <w:rsid w:val="00D74E67"/>
    <w:rsid w:val="00D831E5"/>
    <w:rsid w:val="00D842AC"/>
    <w:rsid w:val="00D84B73"/>
    <w:rsid w:val="00D85418"/>
    <w:rsid w:val="00D85456"/>
    <w:rsid w:val="00D90F11"/>
    <w:rsid w:val="00D910D3"/>
    <w:rsid w:val="00D916E5"/>
    <w:rsid w:val="00D9207E"/>
    <w:rsid w:val="00D92417"/>
    <w:rsid w:val="00D93B81"/>
    <w:rsid w:val="00D94E22"/>
    <w:rsid w:val="00D97FC2"/>
    <w:rsid w:val="00DA09C0"/>
    <w:rsid w:val="00DA0D45"/>
    <w:rsid w:val="00DA1716"/>
    <w:rsid w:val="00DA2624"/>
    <w:rsid w:val="00DA3586"/>
    <w:rsid w:val="00DA3CAB"/>
    <w:rsid w:val="00DA5F7F"/>
    <w:rsid w:val="00DA6BF1"/>
    <w:rsid w:val="00DA7816"/>
    <w:rsid w:val="00DB2FF7"/>
    <w:rsid w:val="00DB3D99"/>
    <w:rsid w:val="00DB5AD2"/>
    <w:rsid w:val="00DB66C5"/>
    <w:rsid w:val="00DB6847"/>
    <w:rsid w:val="00DB78BA"/>
    <w:rsid w:val="00DC1135"/>
    <w:rsid w:val="00DC3DEF"/>
    <w:rsid w:val="00DC49D2"/>
    <w:rsid w:val="00DD291C"/>
    <w:rsid w:val="00DD470E"/>
    <w:rsid w:val="00DD47E3"/>
    <w:rsid w:val="00DD6F3F"/>
    <w:rsid w:val="00DE09BA"/>
    <w:rsid w:val="00DE186F"/>
    <w:rsid w:val="00DE1D2B"/>
    <w:rsid w:val="00DE2AAA"/>
    <w:rsid w:val="00DE4E22"/>
    <w:rsid w:val="00DE5463"/>
    <w:rsid w:val="00DE7E68"/>
    <w:rsid w:val="00DE7FB3"/>
    <w:rsid w:val="00DF6659"/>
    <w:rsid w:val="00DF7D87"/>
    <w:rsid w:val="00E00076"/>
    <w:rsid w:val="00E00891"/>
    <w:rsid w:val="00E00C22"/>
    <w:rsid w:val="00E00C47"/>
    <w:rsid w:val="00E0186C"/>
    <w:rsid w:val="00E01F2B"/>
    <w:rsid w:val="00E035A0"/>
    <w:rsid w:val="00E03670"/>
    <w:rsid w:val="00E03EA0"/>
    <w:rsid w:val="00E072E8"/>
    <w:rsid w:val="00E07D46"/>
    <w:rsid w:val="00E10355"/>
    <w:rsid w:val="00E103A9"/>
    <w:rsid w:val="00E12D55"/>
    <w:rsid w:val="00E1587F"/>
    <w:rsid w:val="00E2041C"/>
    <w:rsid w:val="00E2145E"/>
    <w:rsid w:val="00E2188B"/>
    <w:rsid w:val="00E218B8"/>
    <w:rsid w:val="00E21E46"/>
    <w:rsid w:val="00E226CA"/>
    <w:rsid w:val="00E2330F"/>
    <w:rsid w:val="00E257AB"/>
    <w:rsid w:val="00E25FAE"/>
    <w:rsid w:val="00E261F5"/>
    <w:rsid w:val="00E2709B"/>
    <w:rsid w:val="00E2790E"/>
    <w:rsid w:val="00E314D7"/>
    <w:rsid w:val="00E330F9"/>
    <w:rsid w:val="00E33791"/>
    <w:rsid w:val="00E3385D"/>
    <w:rsid w:val="00E362A3"/>
    <w:rsid w:val="00E417F8"/>
    <w:rsid w:val="00E42E6F"/>
    <w:rsid w:val="00E430A0"/>
    <w:rsid w:val="00E44529"/>
    <w:rsid w:val="00E44A7A"/>
    <w:rsid w:val="00E5024D"/>
    <w:rsid w:val="00E50EF6"/>
    <w:rsid w:val="00E515C1"/>
    <w:rsid w:val="00E51BB0"/>
    <w:rsid w:val="00E54761"/>
    <w:rsid w:val="00E63055"/>
    <w:rsid w:val="00E63175"/>
    <w:rsid w:val="00E6486A"/>
    <w:rsid w:val="00E65D2A"/>
    <w:rsid w:val="00E673C9"/>
    <w:rsid w:val="00E67E01"/>
    <w:rsid w:val="00E72DBB"/>
    <w:rsid w:val="00E74993"/>
    <w:rsid w:val="00E831EF"/>
    <w:rsid w:val="00E866AA"/>
    <w:rsid w:val="00E91C17"/>
    <w:rsid w:val="00E93214"/>
    <w:rsid w:val="00E94255"/>
    <w:rsid w:val="00E9579A"/>
    <w:rsid w:val="00E9611F"/>
    <w:rsid w:val="00E9699F"/>
    <w:rsid w:val="00E96DFF"/>
    <w:rsid w:val="00EA4E0D"/>
    <w:rsid w:val="00EA54B8"/>
    <w:rsid w:val="00EA58EA"/>
    <w:rsid w:val="00EA6CC0"/>
    <w:rsid w:val="00EA6E1A"/>
    <w:rsid w:val="00EA782E"/>
    <w:rsid w:val="00EA7A79"/>
    <w:rsid w:val="00EB1D11"/>
    <w:rsid w:val="00EB259D"/>
    <w:rsid w:val="00EB26A0"/>
    <w:rsid w:val="00EB2777"/>
    <w:rsid w:val="00EB3E08"/>
    <w:rsid w:val="00EB3EA2"/>
    <w:rsid w:val="00EB563B"/>
    <w:rsid w:val="00EB5F0D"/>
    <w:rsid w:val="00EB7892"/>
    <w:rsid w:val="00EC0527"/>
    <w:rsid w:val="00EC05CB"/>
    <w:rsid w:val="00EC0B8D"/>
    <w:rsid w:val="00EC0F69"/>
    <w:rsid w:val="00EC1834"/>
    <w:rsid w:val="00EC68EA"/>
    <w:rsid w:val="00EC77D0"/>
    <w:rsid w:val="00ED01B2"/>
    <w:rsid w:val="00ED1D92"/>
    <w:rsid w:val="00ED5260"/>
    <w:rsid w:val="00EE1C36"/>
    <w:rsid w:val="00EE47DC"/>
    <w:rsid w:val="00EE7843"/>
    <w:rsid w:val="00EF67F1"/>
    <w:rsid w:val="00EF7FAF"/>
    <w:rsid w:val="00F00A55"/>
    <w:rsid w:val="00F00A68"/>
    <w:rsid w:val="00F01937"/>
    <w:rsid w:val="00F0324A"/>
    <w:rsid w:val="00F05678"/>
    <w:rsid w:val="00F05AB8"/>
    <w:rsid w:val="00F06BE9"/>
    <w:rsid w:val="00F07A3A"/>
    <w:rsid w:val="00F07D67"/>
    <w:rsid w:val="00F10E0E"/>
    <w:rsid w:val="00F11DE0"/>
    <w:rsid w:val="00F13D49"/>
    <w:rsid w:val="00F234E5"/>
    <w:rsid w:val="00F24BCB"/>
    <w:rsid w:val="00F24E5F"/>
    <w:rsid w:val="00F260F4"/>
    <w:rsid w:val="00F2753D"/>
    <w:rsid w:val="00F27CC8"/>
    <w:rsid w:val="00F32C5B"/>
    <w:rsid w:val="00F32C9D"/>
    <w:rsid w:val="00F32E68"/>
    <w:rsid w:val="00F341DA"/>
    <w:rsid w:val="00F34548"/>
    <w:rsid w:val="00F36CF1"/>
    <w:rsid w:val="00F428F7"/>
    <w:rsid w:val="00F44090"/>
    <w:rsid w:val="00F45566"/>
    <w:rsid w:val="00F4569C"/>
    <w:rsid w:val="00F50C55"/>
    <w:rsid w:val="00F51498"/>
    <w:rsid w:val="00F52833"/>
    <w:rsid w:val="00F541BD"/>
    <w:rsid w:val="00F54B6B"/>
    <w:rsid w:val="00F55419"/>
    <w:rsid w:val="00F554C6"/>
    <w:rsid w:val="00F561E2"/>
    <w:rsid w:val="00F56BD5"/>
    <w:rsid w:val="00F576AD"/>
    <w:rsid w:val="00F57C11"/>
    <w:rsid w:val="00F620B9"/>
    <w:rsid w:val="00F62259"/>
    <w:rsid w:val="00F648D5"/>
    <w:rsid w:val="00F659F5"/>
    <w:rsid w:val="00F65CE5"/>
    <w:rsid w:val="00F66CC2"/>
    <w:rsid w:val="00F66ED9"/>
    <w:rsid w:val="00F672C7"/>
    <w:rsid w:val="00F70DE3"/>
    <w:rsid w:val="00F7540E"/>
    <w:rsid w:val="00F76247"/>
    <w:rsid w:val="00F76B56"/>
    <w:rsid w:val="00F77021"/>
    <w:rsid w:val="00F8379D"/>
    <w:rsid w:val="00F850AE"/>
    <w:rsid w:val="00F85362"/>
    <w:rsid w:val="00F86796"/>
    <w:rsid w:val="00F87B21"/>
    <w:rsid w:val="00F922DD"/>
    <w:rsid w:val="00F92A6B"/>
    <w:rsid w:val="00F936AE"/>
    <w:rsid w:val="00F96D13"/>
    <w:rsid w:val="00F96E79"/>
    <w:rsid w:val="00F97437"/>
    <w:rsid w:val="00FA1B94"/>
    <w:rsid w:val="00FA36EA"/>
    <w:rsid w:val="00FA3A59"/>
    <w:rsid w:val="00FA42AD"/>
    <w:rsid w:val="00FA490C"/>
    <w:rsid w:val="00FA4A83"/>
    <w:rsid w:val="00FA4FC0"/>
    <w:rsid w:val="00FA6788"/>
    <w:rsid w:val="00FA74B6"/>
    <w:rsid w:val="00FB01EE"/>
    <w:rsid w:val="00FB0BA3"/>
    <w:rsid w:val="00FB0C1C"/>
    <w:rsid w:val="00FB2112"/>
    <w:rsid w:val="00FB33DB"/>
    <w:rsid w:val="00FB4A1F"/>
    <w:rsid w:val="00FB6A7F"/>
    <w:rsid w:val="00FB6AD2"/>
    <w:rsid w:val="00FC1513"/>
    <w:rsid w:val="00FC29A3"/>
    <w:rsid w:val="00FC34CF"/>
    <w:rsid w:val="00FC467A"/>
    <w:rsid w:val="00FC4942"/>
    <w:rsid w:val="00FD3B77"/>
    <w:rsid w:val="00FD48D9"/>
    <w:rsid w:val="00FD617C"/>
    <w:rsid w:val="00FD6933"/>
    <w:rsid w:val="00FD79A0"/>
    <w:rsid w:val="00FE00C4"/>
    <w:rsid w:val="00FE25BD"/>
    <w:rsid w:val="00FE373F"/>
    <w:rsid w:val="00FE3D20"/>
    <w:rsid w:val="00FE4B85"/>
    <w:rsid w:val="00FE591E"/>
    <w:rsid w:val="00FF20CC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5309D1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BA215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BA215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BA215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A215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A215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A215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A215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A215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057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7003BA"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1"/>
    <w:semiHidden/>
    <w:rsid w:val="000D1142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1"/>
    <w:next w:val="a1"/>
    <w:autoRedefine/>
    <w:uiPriority w:val="39"/>
    <w:rsid w:val="004A22C8"/>
    <w:pPr>
      <w:tabs>
        <w:tab w:val="right" w:leader="dot" w:pos="9061"/>
      </w:tabs>
      <w:spacing w:before="120" w:after="120"/>
      <w:ind w:left="1982" w:hangingChars="987" w:hanging="1982"/>
      <w:jc w:val="left"/>
    </w:pPr>
    <w:rPr>
      <w:b/>
      <w:bCs/>
      <w:caps/>
      <w:sz w:val="20"/>
      <w:szCs w:val="20"/>
    </w:rPr>
  </w:style>
  <w:style w:type="paragraph" w:styleId="22">
    <w:name w:val="toc 2"/>
    <w:basedOn w:val="a1"/>
    <w:next w:val="a1"/>
    <w:autoRedefine/>
    <w:uiPriority w:val="39"/>
    <w:rsid w:val="00387325"/>
    <w:pPr>
      <w:tabs>
        <w:tab w:val="left" w:pos="426"/>
        <w:tab w:val="right" w:leader="dot" w:pos="9061"/>
      </w:tabs>
      <w:ind w:left="210"/>
      <w:jc w:val="left"/>
    </w:pPr>
    <w:rPr>
      <w:smallCaps/>
      <w:sz w:val="20"/>
      <w:szCs w:val="20"/>
    </w:rPr>
  </w:style>
  <w:style w:type="paragraph" w:styleId="32">
    <w:name w:val="toc 3"/>
    <w:basedOn w:val="a1"/>
    <w:next w:val="a1"/>
    <w:autoRedefine/>
    <w:uiPriority w:val="39"/>
    <w:rsid w:val="00880202"/>
    <w:pPr>
      <w:tabs>
        <w:tab w:val="left" w:pos="840"/>
        <w:tab w:val="right" w:leader="dot" w:pos="9061"/>
      </w:tabs>
      <w:ind w:left="420"/>
      <w:jc w:val="left"/>
    </w:pPr>
    <w:rPr>
      <w:rFonts w:ascii="Times New Roman" w:hAnsi="Times New Roman"/>
      <w:iCs/>
      <w:noProof/>
      <w:sz w:val="20"/>
      <w:szCs w:val="20"/>
    </w:rPr>
  </w:style>
  <w:style w:type="paragraph" w:styleId="42">
    <w:name w:val="toc 4"/>
    <w:basedOn w:val="a1"/>
    <w:next w:val="a1"/>
    <w:autoRedefine/>
    <w:semiHidden/>
    <w:rsid w:val="005614C0"/>
    <w:pPr>
      <w:ind w:left="630"/>
      <w:jc w:val="left"/>
    </w:pPr>
    <w:rPr>
      <w:sz w:val="18"/>
      <w:szCs w:val="18"/>
    </w:rPr>
  </w:style>
  <w:style w:type="paragraph" w:styleId="52">
    <w:name w:val="toc 5"/>
    <w:basedOn w:val="a1"/>
    <w:next w:val="a1"/>
    <w:autoRedefine/>
    <w:semiHidden/>
    <w:rsid w:val="005614C0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5614C0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5614C0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5614C0"/>
    <w:pPr>
      <w:ind w:left="147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rsid w:val="005614C0"/>
    <w:pPr>
      <w:ind w:left="1680"/>
      <w:jc w:val="left"/>
    </w:pPr>
    <w:rPr>
      <w:sz w:val="18"/>
      <w:szCs w:val="18"/>
    </w:rPr>
  </w:style>
  <w:style w:type="character" w:styleId="ac">
    <w:name w:val="Hyperlink"/>
    <w:uiPriority w:val="99"/>
    <w:rsid w:val="005614C0"/>
    <w:rPr>
      <w:color w:val="0000FF"/>
      <w:u w:val="single"/>
    </w:rPr>
  </w:style>
  <w:style w:type="paragraph" w:styleId="ad">
    <w:name w:val="footnote text"/>
    <w:basedOn w:val="a1"/>
    <w:semiHidden/>
    <w:rsid w:val="00A30CC5"/>
    <w:pPr>
      <w:snapToGrid w:val="0"/>
      <w:jc w:val="left"/>
    </w:pPr>
  </w:style>
  <w:style w:type="character" w:styleId="ae">
    <w:name w:val="footnote reference"/>
    <w:semiHidden/>
    <w:rsid w:val="00A30CC5"/>
    <w:rPr>
      <w:vertAlign w:val="superscript"/>
    </w:rPr>
  </w:style>
  <w:style w:type="character" w:styleId="af">
    <w:name w:val="page number"/>
    <w:basedOn w:val="a2"/>
    <w:rsid w:val="00DB66C5"/>
  </w:style>
  <w:style w:type="paragraph" w:styleId="HTML">
    <w:name w:val="HTML Address"/>
    <w:basedOn w:val="a1"/>
    <w:rsid w:val="00BA2150"/>
    <w:rPr>
      <w:i/>
      <w:iCs/>
    </w:rPr>
  </w:style>
  <w:style w:type="paragraph" w:styleId="HTML0">
    <w:name w:val="HTML Preformatted"/>
    <w:basedOn w:val="a1"/>
    <w:rsid w:val="00BA2150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1"/>
    <w:semiHidden/>
    <w:rsid w:val="00BA2150"/>
    <w:pPr>
      <w:jc w:val="left"/>
    </w:pPr>
  </w:style>
  <w:style w:type="paragraph" w:styleId="af1">
    <w:name w:val="annotation subject"/>
    <w:basedOn w:val="af0"/>
    <w:next w:val="af0"/>
    <w:semiHidden/>
    <w:rsid w:val="00BA2150"/>
    <w:rPr>
      <w:b/>
      <w:bCs/>
    </w:rPr>
  </w:style>
  <w:style w:type="paragraph" w:styleId="af2">
    <w:name w:val="Block Text"/>
    <w:basedOn w:val="a1"/>
    <w:rsid w:val="00BA2150"/>
    <w:pPr>
      <w:ind w:leftChars="700" w:left="1440" w:rightChars="700" w:right="1440"/>
    </w:pPr>
  </w:style>
  <w:style w:type="paragraph" w:styleId="af3">
    <w:name w:val="macro"/>
    <w:semiHidden/>
    <w:rsid w:val="00BA21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1"/>
    <w:rsid w:val="00BA2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5">
    <w:name w:val="Salutation"/>
    <w:basedOn w:val="a1"/>
    <w:next w:val="a1"/>
    <w:rsid w:val="00BA2150"/>
  </w:style>
  <w:style w:type="paragraph" w:styleId="af6">
    <w:name w:val="envelope address"/>
    <w:basedOn w:val="a1"/>
    <w:rsid w:val="00BA215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7">
    <w:name w:val="List"/>
    <w:basedOn w:val="a1"/>
    <w:rsid w:val="00BA2150"/>
    <w:pPr>
      <w:ind w:left="200" w:hangingChars="200" w:hanging="200"/>
    </w:pPr>
  </w:style>
  <w:style w:type="paragraph" w:styleId="23">
    <w:name w:val="List 2"/>
    <w:basedOn w:val="a1"/>
    <w:rsid w:val="00BA2150"/>
    <w:pPr>
      <w:ind w:leftChars="200" w:left="100" w:hangingChars="200" w:hanging="200"/>
    </w:pPr>
  </w:style>
  <w:style w:type="paragraph" w:styleId="33">
    <w:name w:val="List 3"/>
    <w:basedOn w:val="a1"/>
    <w:rsid w:val="00BA2150"/>
    <w:pPr>
      <w:ind w:leftChars="400" w:left="100" w:hangingChars="200" w:hanging="200"/>
    </w:pPr>
  </w:style>
  <w:style w:type="paragraph" w:styleId="43">
    <w:name w:val="List 4"/>
    <w:basedOn w:val="a1"/>
    <w:rsid w:val="00BA2150"/>
    <w:pPr>
      <w:ind w:leftChars="600" w:left="100" w:hangingChars="200" w:hanging="200"/>
    </w:pPr>
  </w:style>
  <w:style w:type="paragraph" w:styleId="53">
    <w:name w:val="List 5"/>
    <w:basedOn w:val="a1"/>
    <w:rsid w:val="00BA2150"/>
    <w:pPr>
      <w:ind w:leftChars="800" w:left="100" w:hangingChars="200" w:hanging="200"/>
    </w:pPr>
  </w:style>
  <w:style w:type="paragraph" w:styleId="af8">
    <w:name w:val="table of authorities"/>
    <w:basedOn w:val="a1"/>
    <w:next w:val="a1"/>
    <w:semiHidden/>
    <w:rsid w:val="00BA2150"/>
    <w:pPr>
      <w:ind w:left="210" w:hangingChars="100" w:hanging="210"/>
    </w:pPr>
  </w:style>
  <w:style w:type="paragraph" w:styleId="af9">
    <w:name w:val="toa heading"/>
    <w:basedOn w:val="a1"/>
    <w:next w:val="a1"/>
    <w:semiHidden/>
    <w:rsid w:val="00BA215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BA2150"/>
    <w:pPr>
      <w:numPr>
        <w:numId w:val="12"/>
      </w:numPr>
    </w:pPr>
  </w:style>
  <w:style w:type="paragraph" w:styleId="20">
    <w:name w:val="List Bullet 2"/>
    <w:basedOn w:val="a1"/>
    <w:rsid w:val="00BA2150"/>
    <w:pPr>
      <w:numPr>
        <w:numId w:val="13"/>
      </w:numPr>
    </w:pPr>
  </w:style>
  <w:style w:type="paragraph" w:styleId="30">
    <w:name w:val="List Bullet 3"/>
    <w:basedOn w:val="a1"/>
    <w:rsid w:val="00BA2150"/>
    <w:pPr>
      <w:numPr>
        <w:numId w:val="14"/>
      </w:numPr>
    </w:pPr>
  </w:style>
  <w:style w:type="paragraph" w:styleId="40">
    <w:name w:val="List Bullet 4"/>
    <w:basedOn w:val="a1"/>
    <w:rsid w:val="00BA2150"/>
    <w:pPr>
      <w:numPr>
        <w:numId w:val="15"/>
      </w:numPr>
    </w:pPr>
  </w:style>
  <w:style w:type="paragraph" w:styleId="50">
    <w:name w:val="List Bullet 5"/>
    <w:basedOn w:val="a1"/>
    <w:rsid w:val="00BA2150"/>
    <w:pPr>
      <w:numPr>
        <w:numId w:val="16"/>
      </w:numPr>
    </w:pPr>
  </w:style>
  <w:style w:type="paragraph" w:styleId="afa">
    <w:name w:val="List Continue"/>
    <w:basedOn w:val="a1"/>
    <w:rsid w:val="00BA2150"/>
    <w:pPr>
      <w:spacing w:after="180"/>
      <w:ind w:leftChars="200" w:left="425"/>
    </w:pPr>
  </w:style>
  <w:style w:type="paragraph" w:styleId="24">
    <w:name w:val="List Continue 2"/>
    <w:basedOn w:val="a1"/>
    <w:rsid w:val="00BA2150"/>
    <w:pPr>
      <w:spacing w:after="180"/>
      <w:ind w:leftChars="400" w:left="850"/>
    </w:pPr>
  </w:style>
  <w:style w:type="paragraph" w:styleId="34">
    <w:name w:val="List Continue 3"/>
    <w:basedOn w:val="a1"/>
    <w:rsid w:val="00BA2150"/>
    <w:pPr>
      <w:spacing w:after="180"/>
      <w:ind w:leftChars="600" w:left="1275"/>
    </w:pPr>
  </w:style>
  <w:style w:type="paragraph" w:styleId="44">
    <w:name w:val="List Continue 4"/>
    <w:basedOn w:val="a1"/>
    <w:rsid w:val="00BA2150"/>
    <w:pPr>
      <w:spacing w:after="180"/>
      <w:ind w:leftChars="800" w:left="1700"/>
    </w:pPr>
  </w:style>
  <w:style w:type="paragraph" w:styleId="54">
    <w:name w:val="List Continue 5"/>
    <w:basedOn w:val="a1"/>
    <w:rsid w:val="00BA2150"/>
    <w:pPr>
      <w:spacing w:after="180"/>
      <w:ind w:leftChars="1000" w:left="2125"/>
    </w:pPr>
  </w:style>
  <w:style w:type="paragraph" w:styleId="afb">
    <w:name w:val="Note Heading"/>
    <w:basedOn w:val="a1"/>
    <w:next w:val="a1"/>
    <w:rsid w:val="00BA2150"/>
    <w:pPr>
      <w:jc w:val="center"/>
    </w:pPr>
  </w:style>
  <w:style w:type="paragraph" w:styleId="afc">
    <w:name w:val="Closing"/>
    <w:basedOn w:val="a1"/>
    <w:rsid w:val="00BA2150"/>
    <w:pPr>
      <w:jc w:val="right"/>
    </w:pPr>
  </w:style>
  <w:style w:type="paragraph" w:styleId="afd">
    <w:name w:val="envelope return"/>
    <w:basedOn w:val="a1"/>
    <w:rsid w:val="00BA2150"/>
    <w:pPr>
      <w:snapToGrid w:val="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rsid w:val="00BA2150"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rsid w:val="00BA2150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BA2150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rsid w:val="00BA2150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rsid w:val="00BA2150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BA2150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BA2150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rsid w:val="00BA2150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rsid w:val="00BA2150"/>
    <w:pPr>
      <w:ind w:leftChars="800" w:left="800" w:hangingChars="100" w:hanging="210"/>
    </w:pPr>
  </w:style>
  <w:style w:type="paragraph" w:styleId="afe">
    <w:name w:val="index heading"/>
    <w:basedOn w:val="a1"/>
    <w:next w:val="12"/>
    <w:semiHidden/>
    <w:rsid w:val="00BA2150"/>
    <w:rPr>
      <w:rFonts w:ascii="Arial" w:hAnsi="Arial" w:cs="Arial"/>
      <w:b/>
      <w:bCs/>
    </w:rPr>
  </w:style>
  <w:style w:type="paragraph" w:styleId="aff">
    <w:name w:val="Signature"/>
    <w:basedOn w:val="a1"/>
    <w:rsid w:val="00BA2150"/>
    <w:pPr>
      <w:jc w:val="right"/>
    </w:pPr>
  </w:style>
  <w:style w:type="paragraph" w:styleId="aff0">
    <w:name w:val="Plain Text"/>
    <w:basedOn w:val="a1"/>
    <w:link w:val="aff1"/>
    <w:uiPriority w:val="99"/>
    <w:rsid w:val="00BA2150"/>
    <w:rPr>
      <w:rFonts w:ascii="ＭＳ 明朝" w:hAnsi="Courier New" w:cs="Courier New"/>
      <w:szCs w:val="21"/>
    </w:rPr>
  </w:style>
  <w:style w:type="paragraph" w:styleId="aff2">
    <w:name w:val="caption"/>
    <w:basedOn w:val="a1"/>
    <w:next w:val="a1"/>
    <w:qFormat/>
    <w:rsid w:val="00BA2150"/>
    <w:rPr>
      <w:b/>
      <w:bCs/>
      <w:szCs w:val="21"/>
    </w:rPr>
  </w:style>
  <w:style w:type="paragraph" w:styleId="aff3">
    <w:name w:val="table of figures"/>
    <w:basedOn w:val="a1"/>
    <w:next w:val="a1"/>
    <w:semiHidden/>
    <w:rsid w:val="00BA2150"/>
    <w:pPr>
      <w:ind w:leftChars="200" w:left="200" w:hangingChars="200" w:hanging="200"/>
    </w:pPr>
  </w:style>
  <w:style w:type="paragraph" w:styleId="a">
    <w:name w:val="List Number"/>
    <w:basedOn w:val="a1"/>
    <w:rsid w:val="00BA2150"/>
    <w:pPr>
      <w:numPr>
        <w:numId w:val="17"/>
      </w:numPr>
    </w:pPr>
  </w:style>
  <w:style w:type="paragraph" w:styleId="2">
    <w:name w:val="List Number 2"/>
    <w:basedOn w:val="a1"/>
    <w:rsid w:val="00BA2150"/>
    <w:pPr>
      <w:numPr>
        <w:numId w:val="18"/>
      </w:numPr>
    </w:pPr>
  </w:style>
  <w:style w:type="paragraph" w:styleId="3">
    <w:name w:val="List Number 3"/>
    <w:basedOn w:val="a1"/>
    <w:rsid w:val="00BA2150"/>
    <w:pPr>
      <w:numPr>
        <w:numId w:val="19"/>
      </w:numPr>
    </w:pPr>
  </w:style>
  <w:style w:type="paragraph" w:styleId="4">
    <w:name w:val="List Number 4"/>
    <w:basedOn w:val="a1"/>
    <w:rsid w:val="00BA2150"/>
    <w:pPr>
      <w:numPr>
        <w:numId w:val="20"/>
      </w:numPr>
    </w:pPr>
  </w:style>
  <w:style w:type="paragraph" w:styleId="5">
    <w:name w:val="List Number 5"/>
    <w:basedOn w:val="a1"/>
    <w:rsid w:val="00BA2150"/>
    <w:pPr>
      <w:numPr>
        <w:numId w:val="21"/>
      </w:numPr>
    </w:pPr>
  </w:style>
  <w:style w:type="paragraph" w:styleId="aff4">
    <w:name w:val="E-mail Signature"/>
    <w:basedOn w:val="a1"/>
    <w:rsid w:val="00BA2150"/>
  </w:style>
  <w:style w:type="paragraph" w:styleId="aff5">
    <w:name w:val="Date"/>
    <w:basedOn w:val="a1"/>
    <w:next w:val="a1"/>
    <w:rsid w:val="00BA2150"/>
  </w:style>
  <w:style w:type="paragraph" w:styleId="Web">
    <w:name w:val="Normal (Web)"/>
    <w:basedOn w:val="a1"/>
    <w:rsid w:val="00BA2150"/>
    <w:rPr>
      <w:rFonts w:ascii="Times New Roman" w:hAnsi="Times New Roman"/>
      <w:sz w:val="24"/>
    </w:rPr>
  </w:style>
  <w:style w:type="paragraph" w:styleId="aff6">
    <w:name w:val="Normal Indent"/>
    <w:basedOn w:val="a1"/>
    <w:rsid w:val="00BA2150"/>
    <w:pPr>
      <w:ind w:leftChars="400" w:left="840"/>
    </w:pPr>
  </w:style>
  <w:style w:type="paragraph" w:styleId="aff7">
    <w:name w:val="Title"/>
    <w:basedOn w:val="a1"/>
    <w:qFormat/>
    <w:rsid w:val="00BA215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1"/>
    <w:qFormat/>
    <w:rsid w:val="00BA215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9">
    <w:name w:val="endnote text"/>
    <w:basedOn w:val="a1"/>
    <w:semiHidden/>
    <w:rsid w:val="00BA2150"/>
    <w:pPr>
      <w:snapToGrid w:val="0"/>
      <w:jc w:val="left"/>
    </w:pPr>
  </w:style>
  <w:style w:type="paragraph" w:styleId="affa">
    <w:name w:val="Body Text"/>
    <w:basedOn w:val="a1"/>
    <w:rsid w:val="00BA2150"/>
  </w:style>
  <w:style w:type="paragraph" w:styleId="26">
    <w:name w:val="Body Text 2"/>
    <w:basedOn w:val="a1"/>
    <w:rsid w:val="00BA2150"/>
    <w:pPr>
      <w:spacing w:line="480" w:lineRule="auto"/>
    </w:pPr>
  </w:style>
  <w:style w:type="paragraph" w:styleId="36">
    <w:name w:val="Body Text 3"/>
    <w:basedOn w:val="a1"/>
    <w:rsid w:val="00BA2150"/>
    <w:rPr>
      <w:sz w:val="16"/>
      <w:szCs w:val="16"/>
    </w:rPr>
  </w:style>
  <w:style w:type="paragraph" w:styleId="affb">
    <w:name w:val="Body Text Indent"/>
    <w:basedOn w:val="a1"/>
    <w:rsid w:val="00BA2150"/>
    <w:pPr>
      <w:ind w:leftChars="400" w:left="851"/>
    </w:pPr>
  </w:style>
  <w:style w:type="paragraph" w:styleId="27">
    <w:name w:val="Body Text Indent 2"/>
    <w:basedOn w:val="a1"/>
    <w:rsid w:val="00BA2150"/>
    <w:pPr>
      <w:spacing w:line="480" w:lineRule="auto"/>
      <w:ind w:leftChars="400" w:left="851"/>
    </w:pPr>
  </w:style>
  <w:style w:type="paragraph" w:styleId="37">
    <w:name w:val="Body Text Indent 3"/>
    <w:basedOn w:val="a1"/>
    <w:rsid w:val="00BA2150"/>
    <w:pPr>
      <w:ind w:leftChars="400" w:left="851"/>
    </w:pPr>
    <w:rPr>
      <w:sz w:val="16"/>
      <w:szCs w:val="16"/>
    </w:rPr>
  </w:style>
  <w:style w:type="paragraph" w:styleId="affc">
    <w:name w:val="Body Text First Indent"/>
    <w:basedOn w:val="affa"/>
    <w:rsid w:val="00BA2150"/>
    <w:pPr>
      <w:ind w:firstLineChars="100" w:firstLine="210"/>
    </w:pPr>
  </w:style>
  <w:style w:type="paragraph" w:styleId="28">
    <w:name w:val="Body Text First Indent 2"/>
    <w:basedOn w:val="affb"/>
    <w:rsid w:val="00BA2150"/>
    <w:pPr>
      <w:ind w:firstLineChars="100" w:firstLine="210"/>
    </w:pPr>
  </w:style>
  <w:style w:type="character" w:customStyle="1" w:styleId="aff1">
    <w:name w:val="書式なし (文字)"/>
    <w:link w:val="aff0"/>
    <w:uiPriority w:val="99"/>
    <w:rsid w:val="00C04D84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6D4C2D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650C8E"/>
    <w:rPr>
      <w:kern w:val="2"/>
      <w:sz w:val="21"/>
      <w:szCs w:val="24"/>
    </w:rPr>
  </w:style>
  <w:style w:type="character" w:styleId="affd">
    <w:name w:val="annotation reference"/>
    <w:rsid w:val="00D2303E"/>
    <w:rPr>
      <w:sz w:val="18"/>
      <w:szCs w:val="18"/>
    </w:rPr>
  </w:style>
  <w:style w:type="character" w:customStyle="1" w:styleId="color-000-bold1">
    <w:name w:val="color-000-bold1"/>
    <w:rsid w:val="00DE1D2B"/>
    <w:rPr>
      <w:b/>
      <w:bCs/>
      <w:color w:val="000000"/>
    </w:rPr>
  </w:style>
  <w:style w:type="paragraph" w:styleId="affe">
    <w:name w:val="List Paragraph"/>
    <w:basedOn w:val="a1"/>
    <w:uiPriority w:val="34"/>
    <w:qFormat/>
    <w:rsid w:val="00B162C4"/>
    <w:pPr>
      <w:ind w:leftChars="400" w:left="840"/>
    </w:pPr>
  </w:style>
  <w:style w:type="character" w:styleId="afff">
    <w:name w:val="endnote reference"/>
    <w:basedOn w:val="a2"/>
    <w:rsid w:val="00637408"/>
    <w:rPr>
      <w:vertAlign w:val="superscript"/>
    </w:rPr>
  </w:style>
  <w:style w:type="table" w:customStyle="1" w:styleId="13">
    <w:name w:val="表 (格子)1"/>
    <w:basedOn w:val="a3"/>
    <w:next w:val="a5"/>
    <w:uiPriority w:val="59"/>
    <w:rsid w:val="00D40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3"/>
    <w:next w:val="a5"/>
    <w:uiPriority w:val="59"/>
    <w:rsid w:val="00CD24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rsid w:val="00EA6E1A"/>
    <w:rPr>
      <w:rFonts w:ascii="Arial" w:eastAsia="ＭＳ ゴシック" w:hAnsi="Arial"/>
      <w:kern w:val="2"/>
      <w:sz w:val="24"/>
      <w:szCs w:val="24"/>
    </w:rPr>
  </w:style>
  <w:style w:type="table" w:customStyle="1" w:styleId="38">
    <w:name w:val="表 (格子)3"/>
    <w:basedOn w:val="a3"/>
    <w:next w:val="a5"/>
    <w:uiPriority w:val="59"/>
    <w:rsid w:val="00BE7C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5309D1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BA215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BA215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BA215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A215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A215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A215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A215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A215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057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7003BA"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1"/>
    <w:semiHidden/>
    <w:rsid w:val="000D1142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1"/>
    <w:next w:val="a1"/>
    <w:autoRedefine/>
    <w:uiPriority w:val="39"/>
    <w:rsid w:val="004A22C8"/>
    <w:pPr>
      <w:tabs>
        <w:tab w:val="right" w:leader="dot" w:pos="9061"/>
      </w:tabs>
      <w:spacing w:before="120" w:after="120"/>
      <w:ind w:left="1982" w:hangingChars="987" w:hanging="1982"/>
      <w:jc w:val="left"/>
    </w:pPr>
    <w:rPr>
      <w:b/>
      <w:bCs/>
      <w:caps/>
      <w:sz w:val="20"/>
      <w:szCs w:val="20"/>
    </w:rPr>
  </w:style>
  <w:style w:type="paragraph" w:styleId="22">
    <w:name w:val="toc 2"/>
    <w:basedOn w:val="a1"/>
    <w:next w:val="a1"/>
    <w:autoRedefine/>
    <w:uiPriority w:val="39"/>
    <w:rsid w:val="00387325"/>
    <w:pPr>
      <w:tabs>
        <w:tab w:val="left" w:pos="426"/>
        <w:tab w:val="right" w:leader="dot" w:pos="9061"/>
      </w:tabs>
      <w:ind w:left="210"/>
      <w:jc w:val="left"/>
    </w:pPr>
    <w:rPr>
      <w:smallCaps/>
      <w:sz w:val="20"/>
      <w:szCs w:val="20"/>
    </w:rPr>
  </w:style>
  <w:style w:type="paragraph" w:styleId="32">
    <w:name w:val="toc 3"/>
    <w:basedOn w:val="a1"/>
    <w:next w:val="a1"/>
    <w:autoRedefine/>
    <w:uiPriority w:val="39"/>
    <w:rsid w:val="00880202"/>
    <w:pPr>
      <w:tabs>
        <w:tab w:val="left" w:pos="840"/>
        <w:tab w:val="right" w:leader="dot" w:pos="9061"/>
      </w:tabs>
      <w:ind w:left="420"/>
      <w:jc w:val="left"/>
    </w:pPr>
    <w:rPr>
      <w:rFonts w:ascii="Times New Roman" w:hAnsi="Times New Roman"/>
      <w:iCs/>
      <w:noProof/>
      <w:sz w:val="20"/>
      <w:szCs w:val="20"/>
    </w:rPr>
  </w:style>
  <w:style w:type="paragraph" w:styleId="42">
    <w:name w:val="toc 4"/>
    <w:basedOn w:val="a1"/>
    <w:next w:val="a1"/>
    <w:autoRedefine/>
    <w:semiHidden/>
    <w:rsid w:val="005614C0"/>
    <w:pPr>
      <w:ind w:left="630"/>
      <w:jc w:val="left"/>
    </w:pPr>
    <w:rPr>
      <w:sz w:val="18"/>
      <w:szCs w:val="18"/>
    </w:rPr>
  </w:style>
  <w:style w:type="paragraph" w:styleId="52">
    <w:name w:val="toc 5"/>
    <w:basedOn w:val="a1"/>
    <w:next w:val="a1"/>
    <w:autoRedefine/>
    <w:semiHidden/>
    <w:rsid w:val="005614C0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5614C0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5614C0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5614C0"/>
    <w:pPr>
      <w:ind w:left="147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rsid w:val="005614C0"/>
    <w:pPr>
      <w:ind w:left="1680"/>
      <w:jc w:val="left"/>
    </w:pPr>
    <w:rPr>
      <w:sz w:val="18"/>
      <w:szCs w:val="18"/>
    </w:rPr>
  </w:style>
  <w:style w:type="character" w:styleId="ac">
    <w:name w:val="Hyperlink"/>
    <w:uiPriority w:val="99"/>
    <w:rsid w:val="005614C0"/>
    <w:rPr>
      <w:color w:val="0000FF"/>
      <w:u w:val="single"/>
    </w:rPr>
  </w:style>
  <w:style w:type="paragraph" w:styleId="ad">
    <w:name w:val="footnote text"/>
    <w:basedOn w:val="a1"/>
    <w:semiHidden/>
    <w:rsid w:val="00A30CC5"/>
    <w:pPr>
      <w:snapToGrid w:val="0"/>
      <w:jc w:val="left"/>
    </w:pPr>
  </w:style>
  <w:style w:type="character" w:styleId="ae">
    <w:name w:val="footnote reference"/>
    <w:semiHidden/>
    <w:rsid w:val="00A30CC5"/>
    <w:rPr>
      <w:vertAlign w:val="superscript"/>
    </w:rPr>
  </w:style>
  <w:style w:type="character" w:styleId="af">
    <w:name w:val="page number"/>
    <w:basedOn w:val="a2"/>
    <w:rsid w:val="00DB66C5"/>
  </w:style>
  <w:style w:type="paragraph" w:styleId="HTML">
    <w:name w:val="HTML Address"/>
    <w:basedOn w:val="a1"/>
    <w:rsid w:val="00BA2150"/>
    <w:rPr>
      <w:i/>
      <w:iCs/>
    </w:rPr>
  </w:style>
  <w:style w:type="paragraph" w:styleId="HTML0">
    <w:name w:val="HTML Preformatted"/>
    <w:basedOn w:val="a1"/>
    <w:rsid w:val="00BA2150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1"/>
    <w:semiHidden/>
    <w:rsid w:val="00BA2150"/>
    <w:pPr>
      <w:jc w:val="left"/>
    </w:pPr>
  </w:style>
  <w:style w:type="paragraph" w:styleId="af1">
    <w:name w:val="annotation subject"/>
    <w:basedOn w:val="af0"/>
    <w:next w:val="af0"/>
    <w:semiHidden/>
    <w:rsid w:val="00BA2150"/>
    <w:rPr>
      <w:b/>
      <w:bCs/>
    </w:rPr>
  </w:style>
  <w:style w:type="paragraph" w:styleId="af2">
    <w:name w:val="Block Text"/>
    <w:basedOn w:val="a1"/>
    <w:rsid w:val="00BA2150"/>
    <w:pPr>
      <w:ind w:leftChars="700" w:left="1440" w:rightChars="700" w:right="1440"/>
    </w:pPr>
  </w:style>
  <w:style w:type="paragraph" w:styleId="af3">
    <w:name w:val="macro"/>
    <w:semiHidden/>
    <w:rsid w:val="00BA21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1"/>
    <w:rsid w:val="00BA2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5">
    <w:name w:val="Salutation"/>
    <w:basedOn w:val="a1"/>
    <w:next w:val="a1"/>
    <w:rsid w:val="00BA2150"/>
  </w:style>
  <w:style w:type="paragraph" w:styleId="af6">
    <w:name w:val="envelope address"/>
    <w:basedOn w:val="a1"/>
    <w:rsid w:val="00BA215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7">
    <w:name w:val="List"/>
    <w:basedOn w:val="a1"/>
    <w:rsid w:val="00BA2150"/>
    <w:pPr>
      <w:ind w:left="200" w:hangingChars="200" w:hanging="200"/>
    </w:pPr>
  </w:style>
  <w:style w:type="paragraph" w:styleId="23">
    <w:name w:val="List 2"/>
    <w:basedOn w:val="a1"/>
    <w:rsid w:val="00BA2150"/>
    <w:pPr>
      <w:ind w:leftChars="200" w:left="100" w:hangingChars="200" w:hanging="200"/>
    </w:pPr>
  </w:style>
  <w:style w:type="paragraph" w:styleId="33">
    <w:name w:val="List 3"/>
    <w:basedOn w:val="a1"/>
    <w:rsid w:val="00BA2150"/>
    <w:pPr>
      <w:ind w:leftChars="400" w:left="100" w:hangingChars="200" w:hanging="200"/>
    </w:pPr>
  </w:style>
  <w:style w:type="paragraph" w:styleId="43">
    <w:name w:val="List 4"/>
    <w:basedOn w:val="a1"/>
    <w:rsid w:val="00BA2150"/>
    <w:pPr>
      <w:ind w:leftChars="600" w:left="100" w:hangingChars="200" w:hanging="200"/>
    </w:pPr>
  </w:style>
  <w:style w:type="paragraph" w:styleId="53">
    <w:name w:val="List 5"/>
    <w:basedOn w:val="a1"/>
    <w:rsid w:val="00BA2150"/>
    <w:pPr>
      <w:ind w:leftChars="800" w:left="100" w:hangingChars="200" w:hanging="200"/>
    </w:pPr>
  </w:style>
  <w:style w:type="paragraph" w:styleId="af8">
    <w:name w:val="table of authorities"/>
    <w:basedOn w:val="a1"/>
    <w:next w:val="a1"/>
    <w:semiHidden/>
    <w:rsid w:val="00BA2150"/>
    <w:pPr>
      <w:ind w:left="210" w:hangingChars="100" w:hanging="210"/>
    </w:pPr>
  </w:style>
  <w:style w:type="paragraph" w:styleId="af9">
    <w:name w:val="toa heading"/>
    <w:basedOn w:val="a1"/>
    <w:next w:val="a1"/>
    <w:semiHidden/>
    <w:rsid w:val="00BA215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BA2150"/>
    <w:pPr>
      <w:numPr>
        <w:numId w:val="12"/>
      </w:numPr>
    </w:pPr>
  </w:style>
  <w:style w:type="paragraph" w:styleId="20">
    <w:name w:val="List Bullet 2"/>
    <w:basedOn w:val="a1"/>
    <w:rsid w:val="00BA2150"/>
    <w:pPr>
      <w:numPr>
        <w:numId w:val="13"/>
      </w:numPr>
    </w:pPr>
  </w:style>
  <w:style w:type="paragraph" w:styleId="30">
    <w:name w:val="List Bullet 3"/>
    <w:basedOn w:val="a1"/>
    <w:rsid w:val="00BA2150"/>
    <w:pPr>
      <w:numPr>
        <w:numId w:val="14"/>
      </w:numPr>
    </w:pPr>
  </w:style>
  <w:style w:type="paragraph" w:styleId="40">
    <w:name w:val="List Bullet 4"/>
    <w:basedOn w:val="a1"/>
    <w:rsid w:val="00BA2150"/>
    <w:pPr>
      <w:numPr>
        <w:numId w:val="15"/>
      </w:numPr>
    </w:pPr>
  </w:style>
  <w:style w:type="paragraph" w:styleId="50">
    <w:name w:val="List Bullet 5"/>
    <w:basedOn w:val="a1"/>
    <w:rsid w:val="00BA2150"/>
    <w:pPr>
      <w:numPr>
        <w:numId w:val="16"/>
      </w:numPr>
    </w:pPr>
  </w:style>
  <w:style w:type="paragraph" w:styleId="afa">
    <w:name w:val="List Continue"/>
    <w:basedOn w:val="a1"/>
    <w:rsid w:val="00BA2150"/>
    <w:pPr>
      <w:spacing w:after="180"/>
      <w:ind w:leftChars="200" w:left="425"/>
    </w:pPr>
  </w:style>
  <w:style w:type="paragraph" w:styleId="24">
    <w:name w:val="List Continue 2"/>
    <w:basedOn w:val="a1"/>
    <w:rsid w:val="00BA2150"/>
    <w:pPr>
      <w:spacing w:after="180"/>
      <w:ind w:leftChars="400" w:left="850"/>
    </w:pPr>
  </w:style>
  <w:style w:type="paragraph" w:styleId="34">
    <w:name w:val="List Continue 3"/>
    <w:basedOn w:val="a1"/>
    <w:rsid w:val="00BA2150"/>
    <w:pPr>
      <w:spacing w:after="180"/>
      <w:ind w:leftChars="600" w:left="1275"/>
    </w:pPr>
  </w:style>
  <w:style w:type="paragraph" w:styleId="44">
    <w:name w:val="List Continue 4"/>
    <w:basedOn w:val="a1"/>
    <w:rsid w:val="00BA2150"/>
    <w:pPr>
      <w:spacing w:after="180"/>
      <w:ind w:leftChars="800" w:left="1700"/>
    </w:pPr>
  </w:style>
  <w:style w:type="paragraph" w:styleId="54">
    <w:name w:val="List Continue 5"/>
    <w:basedOn w:val="a1"/>
    <w:rsid w:val="00BA2150"/>
    <w:pPr>
      <w:spacing w:after="180"/>
      <w:ind w:leftChars="1000" w:left="2125"/>
    </w:pPr>
  </w:style>
  <w:style w:type="paragraph" w:styleId="afb">
    <w:name w:val="Note Heading"/>
    <w:basedOn w:val="a1"/>
    <w:next w:val="a1"/>
    <w:rsid w:val="00BA2150"/>
    <w:pPr>
      <w:jc w:val="center"/>
    </w:pPr>
  </w:style>
  <w:style w:type="paragraph" w:styleId="afc">
    <w:name w:val="Closing"/>
    <w:basedOn w:val="a1"/>
    <w:rsid w:val="00BA2150"/>
    <w:pPr>
      <w:jc w:val="right"/>
    </w:pPr>
  </w:style>
  <w:style w:type="paragraph" w:styleId="afd">
    <w:name w:val="envelope return"/>
    <w:basedOn w:val="a1"/>
    <w:rsid w:val="00BA2150"/>
    <w:pPr>
      <w:snapToGrid w:val="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rsid w:val="00BA2150"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rsid w:val="00BA2150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BA2150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rsid w:val="00BA2150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rsid w:val="00BA2150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BA2150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BA2150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rsid w:val="00BA2150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rsid w:val="00BA2150"/>
    <w:pPr>
      <w:ind w:leftChars="800" w:left="800" w:hangingChars="100" w:hanging="210"/>
    </w:pPr>
  </w:style>
  <w:style w:type="paragraph" w:styleId="afe">
    <w:name w:val="index heading"/>
    <w:basedOn w:val="a1"/>
    <w:next w:val="12"/>
    <w:semiHidden/>
    <w:rsid w:val="00BA2150"/>
    <w:rPr>
      <w:rFonts w:ascii="Arial" w:hAnsi="Arial" w:cs="Arial"/>
      <w:b/>
      <w:bCs/>
    </w:rPr>
  </w:style>
  <w:style w:type="paragraph" w:styleId="aff">
    <w:name w:val="Signature"/>
    <w:basedOn w:val="a1"/>
    <w:rsid w:val="00BA2150"/>
    <w:pPr>
      <w:jc w:val="right"/>
    </w:pPr>
  </w:style>
  <w:style w:type="paragraph" w:styleId="aff0">
    <w:name w:val="Plain Text"/>
    <w:basedOn w:val="a1"/>
    <w:link w:val="aff1"/>
    <w:uiPriority w:val="99"/>
    <w:rsid w:val="00BA2150"/>
    <w:rPr>
      <w:rFonts w:ascii="ＭＳ 明朝" w:hAnsi="Courier New" w:cs="Courier New"/>
      <w:szCs w:val="21"/>
    </w:rPr>
  </w:style>
  <w:style w:type="paragraph" w:styleId="aff2">
    <w:name w:val="caption"/>
    <w:basedOn w:val="a1"/>
    <w:next w:val="a1"/>
    <w:qFormat/>
    <w:rsid w:val="00BA2150"/>
    <w:rPr>
      <w:b/>
      <w:bCs/>
      <w:szCs w:val="21"/>
    </w:rPr>
  </w:style>
  <w:style w:type="paragraph" w:styleId="aff3">
    <w:name w:val="table of figures"/>
    <w:basedOn w:val="a1"/>
    <w:next w:val="a1"/>
    <w:semiHidden/>
    <w:rsid w:val="00BA2150"/>
    <w:pPr>
      <w:ind w:leftChars="200" w:left="200" w:hangingChars="200" w:hanging="200"/>
    </w:pPr>
  </w:style>
  <w:style w:type="paragraph" w:styleId="a">
    <w:name w:val="List Number"/>
    <w:basedOn w:val="a1"/>
    <w:rsid w:val="00BA2150"/>
    <w:pPr>
      <w:numPr>
        <w:numId w:val="17"/>
      </w:numPr>
    </w:pPr>
  </w:style>
  <w:style w:type="paragraph" w:styleId="2">
    <w:name w:val="List Number 2"/>
    <w:basedOn w:val="a1"/>
    <w:rsid w:val="00BA2150"/>
    <w:pPr>
      <w:numPr>
        <w:numId w:val="18"/>
      </w:numPr>
    </w:pPr>
  </w:style>
  <w:style w:type="paragraph" w:styleId="3">
    <w:name w:val="List Number 3"/>
    <w:basedOn w:val="a1"/>
    <w:rsid w:val="00BA2150"/>
    <w:pPr>
      <w:numPr>
        <w:numId w:val="19"/>
      </w:numPr>
    </w:pPr>
  </w:style>
  <w:style w:type="paragraph" w:styleId="4">
    <w:name w:val="List Number 4"/>
    <w:basedOn w:val="a1"/>
    <w:rsid w:val="00BA2150"/>
    <w:pPr>
      <w:numPr>
        <w:numId w:val="20"/>
      </w:numPr>
    </w:pPr>
  </w:style>
  <w:style w:type="paragraph" w:styleId="5">
    <w:name w:val="List Number 5"/>
    <w:basedOn w:val="a1"/>
    <w:rsid w:val="00BA2150"/>
    <w:pPr>
      <w:numPr>
        <w:numId w:val="21"/>
      </w:numPr>
    </w:pPr>
  </w:style>
  <w:style w:type="paragraph" w:styleId="aff4">
    <w:name w:val="E-mail Signature"/>
    <w:basedOn w:val="a1"/>
    <w:rsid w:val="00BA2150"/>
  </w:style>
  <w:style w:type="paragraph" w:styleId="aff5">
    <w:name w:val="Date"/>
    <w:basedOn w:val="a1"/>
    <w:next w:val="a1"/>
    <w:rsid w:val="00BA2150"/>
  </w:style>
  <w:style w:type="paragraph" w:styleId="Web">
    <w:name w:val="Normal (Web)"/>
    <w:basedOn w:val="a1"/>
    <w:rsid w:val="00BA2150"/>
    <w:rPr>
      <w:rFonts w:ascii="Times New Roman" w:hAnsi="Times New Roman"/>
      <w:sz w:val="24"/>
    </w:rPr>
  </w:style>
  <w:style w:type="paragraph" w:styleId="aff6">
    <w:name w:val="Normal Indent"/>
    <w:basedOn w:val="a1"/>
    <w:rsid w:val="00BA2150"/>
    <w:pPr>
      <w:ind w:leftChars="400" w:left="840"/>
    </w:pPr>
  </w:style>
  <w:style w:type="paragraph" w:styleId="aff7">
    <w:name w:val="Title"/>
    <w:basedOn w:val="a1"/>
    <w:qFormat/>
    <w:rsid w:val="00BA215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1"/>
    <w:qFormat/>
    <w:rsid w:val="00BA215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9">
    <w:name w:val="endnote text"/>
    <w:basedOn w:val="a1"/>
    <w:semiHidden/>
    <w:rsid w:val="00BA2150"/>
    <w:pPr>
      <w:snapToGrid w:val="0"/>
      <w:jc w:val="left"/>
    </w:pPr>
  </w:style>
  <w:style w:type="paragraph" w:styleId="affa">
    <w:name w:val="Body Text"/>
    <w:basedOn w:val="a1"/>
    <w:rsid w:val="00BA2150"/>
  </w:style>
  <w:style w:type="paragraph" w:styleId="26">
    <w:name w:val="Body Text 2"/>
    <w:basedOn w:val="a1"/>
    <w:rsid w:val="00BA2150"/>
    <w:pPr>
      <w:spacing w:line="480" w:lineRule="auto"/>
    </w:pPr>
  </w:style>
  <w:style w:type="paragraph" w:styleId="36">
    <w:name w:val="Body Text 3"/>
    <w:basedOn w:val="a1"/>
    <w:rsid w:val="00BA2150"/>
    <w:rPr>
      <w:sz w:val="16"/>
      <w:szCs w:val="16"/>
    </w:rPr>
  </w:style>
  <w:style w:type="paragraph" w:styleId="affb">
    <w:name w:val="Body Text Indent"/>
    <w:basedOn w:val="a1"/>
    <w:rsid w:val="00BA2150"/>
    <w:pPr>
      <w:ind w:leftChars="400" w:left="851"/>
    </w:pPr>
  </w:style>
  <w:style w:type="paragraph" w:styleId="27">
    <w:name w:val="Body Text Indent 2"/>
    <w:basedOn w:val="a1"/>
    <w:rsid w:val="00BA2150"/>
    <w:pPr>
      <w:spacing w:line="480" w:lineRule="auto"/>
      <w:ind w:leftChars="400" w:left="851"/>
    </w:pPr>
  </w:style>
  <w:style w:type="paragraph" w:styleId="37">
    <w:name w:val="Body Text Indent 3"/>
    <w:basedOn w:val="a1"/>
    <w:rsid w:val="00BA2150"/>
    <w:pPr>
      <w:ind w:leftChars="400" w:left="851"/>
    </w:pPr>
    <w:rPr>
      <w:sz w:val="16"/>
      <w:szCs w:val="16"/>
    </w:rPr>
  </w:style>
  <w:style w:type="paragraph" w:styleId="affc">
    <w:name w:val="Body Text First Indent"/>
    <w:basedOn w:val="affa"/>
    <w:rsid w:val="00BA2150"/>
    <w:pPr>
      <w:ind w:firstLineChars="100" w:firstLine="210"/>
    </w:pPr>
  </w:style>
  <w:style w:type="paragraph" w:styleId="28">
    <w:name w:val="Body Text First Indent 2"/>
    <w:basedOn w:val="affb"/>
    <w:rsid w:val="00BA2150"/>
    <w:pPr>
      <w:ind w:firstLineChars="100" w:firstLine="210"/>
    </w:pPr>
  </w:style>
  <w:style w:type="character" w:customStyle="1" w:styleId="aff1">
    <w:name w:val="書式なし (文字)"/>
    <w:link w:val="aff0"/>
    <w:uiPriority w:val="99"/>
    <w:rsid w:val="00C04D84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6D4C2D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650C8E"/>
    <w:rPr>
      <w:kern w:val="2"/>
      <w:sz w:val="21"/>
      <w:szCs w:val="24"/>
    </w:rPr>
  </w:style>
  <w:style w:type="character" w:styleId="affd">
    <w:name w:val="annotation reference"/>
    <w:rsid w:val="00D2303E"/>
    <w:rPr>
      <w:sz w:val="18"/>
      <w:szCs w:val="18"/>
    </w:rPr>
  </w:style>
  <w:style w:type="character" w:customStyle="1" w:styleId="color-000-bold1">
    <w:name w:val="color-000-bold1"/>
    <w:rsid w:val="00DE1D2B"/>
    <w:rPr>
      <w:b/>
      <w:bCs/>
      <w:color w:val="000000"/>
    </w:rPr>
  </w:style>
  <w:style w:type="paragraph" w:styleId="affe">
    <w:name w:val="List Paragraph"/>
    <w:basedOn w:val="a1"/>
    <w:uiPriority w:val="34"/>
    <w:qFormat/>
    <w:rsid w:val="00B162C4"/>
    <w:pPr>
      <w:ind w:leftChars="400" w:left="840"/>
    </w:pPr>
  </w:style>
  <w:style w:type="character" w:styleId="afff">
    <w:name w:val="endnote reference"/>
    <w:basedOn w:val="a2"/>
    <w:rsid w:val="00637408"/>
    <w:rPr>
      <w:vertAlign w:val="superscript"/>
    </w:rPr>
  </w:style>
  <w:style w:type="table" w:customStyle="1" w:styleId="13">
    <w:name w:val="表 (格子)1"/>
    <w:basedOn w:val="a3"/>
    <w:next w:val="a5"/>
    <w:uiPriority w:val="59"/>
    <w:rsid w:val="00D40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3"/>
    <w:next w:val="a5"/>
    <w:uiPriority w:val="59"/>
    <w:rsid w:val="00CD24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rsid w:val="00EA6E1A"/>
    <w:rPr>
      <w:rFonts w:ascii="Arial" w:eastAsia="ＭＳ ゴシック" w:hAnsi="Arial"/>
      <w:kern w:val="2"/>
      <w:sz w:val="24"/>
      <w:szCs w:val="24"/>
    </w:rPr>
  </w:style>
  <w:style w:type="table" w:customStyle="1" w:styleId="38">
    <w:name w:val="表 (格子)3"/>
    <w:basedOn w:val="a3"/>
    <w:next w:val="a5"/>
    <w:uiPriority w:val="59"/>
    <w:rsid w:val="00BE7C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1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8420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4921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43AD-D0BA-4561-84E7-338F0798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2012年度 バイオマス懇談会 見学調査報告 （事務局下書き）</vt:lpstr>
      <vt:lpstr>2012年度 バイオマス懇談会 見学調査報告 （事務局下書き）</vt:lpstr>
    </vt:vector>
  </TitlesOfParts>
  <Company>バイオマス懇談会見学会報告書</Company>
  <LinksUpToDate>false</LinksUpToDate>
  <CharactersWithSpaces>1618</CharactersWithSpaces>
  <SharedDoc>false</SharedDoc>
  <HLinks>
    <vt:vector size="12" baseType="variant"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http://www.hokushinjuki.co.jp/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http://agatsuma.orix-eco.jp/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2012年度 バイオマス懇談会 見学調査報告 （事務局下書き）</dc:title>
  <dc:creator>R-hotani</dc:creator>
  <cp:lastModifiedBy>穂谷 玲子</cp:lastModifiedBy>
  <cp:revision>3</cp:revision>
  <cp:lastPrinted>2014-12-25T00:26:00Z</cp:lastPrinted>
  <dcterms:created xsi:type="dcterms:W3CDTF">2015-01-21T08:17:00Z</dcterms:created>
  <dcterms:modified xsi:type="dcterms:W3CDTF">2015-01-21T08:17:00Z</dcterms:modified>
</cp:coreProperties>
</file>